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AB" w:rsidRPr="00793DFE" w:rsidRDefault="00460CAB" w:rsidP="00460CAB">
      <w:pPr>
        <w:jc w:val="both"/>
      </w:pPr>
      <w:r w:rsidRPr="00793DFE">
        <w:t xml:space="preserve">Одељење за урбанизам и грађење Општинске управе општине Рума, на основу члана </w:t>
      </w:r>
      <w:r w:rsidRPr="00793DFE">
        <w:rPr>
          <w:lang w:val="en-US"/>
        </w:rPr>
        <w:t>1</w:t>
      </w:r>
      <w:r w:rsidRPr="00793DFE">
        <w:t>0. Закона о процени утицаја на животну средину („Сл. Гласник РС“, број 135/04и 36/09) објављује</w:t>
      </w:r>
    </w:p>
    <w:p w:rsidR="00B63BD2" w:rsidRDefault="00B63BD2">
      <w:pPr>
        <w:rPr>
          <w:sz w:val="32"/>
          <w:szCs w:val="32"/>
        </w:rPr>
      </w:pPr>
    </w:p>
    <w:p w:rsidR="00B63BD2" w:rsidRDefault="00B63BD2">
      <w:pPr>
        <w:rPr>
          <w:sz w:val="32"/>
          <w:szCs w:val="32"/>
        </w:rPr>
      </w:pPr>
    </w:p>
    <w:p w:rsidR="00B63BD2" w:rsidRPr="00BA0346" w:rsidRDefault="00B63BD2">
      <w:pPr>
        <w:rPr>
          <w:sz w:val="32"/>
          <w:szCs w:val="32"/>
        </w:rPr>
      </w:pPr>
    </w:p>
    <w:p w:rsidR="00B63BD2" w:rsidRPr="00BA0346" w:rsidRDefault="00B63BD2">
      <w:pPr>
        <w:jc w:val="center"/>
        <w:rPr>
          <w:sz w:val="32"/>
          <w:szCs w:val="32"/>
        </w:rPr>
      </w:pPr>
    </w:p>
    <w:p w:rsidR="00B63BD2" w:rsidRPr="00BC657D" w:rsidRDefault="00D156C0">
      <w:pPr>
        <w:jc w:val="center"/>
        <w:rPr>
          <w:b/>
          <w:sz w:val="28"/>
          <w:szCs w:val="28"/>
        </w:rPr>
      </w:pPr>
      <w:r w:rsidRPr="00BC657D">
        <w:rPr>
          <w:b/>
          <w:sz w:val="28"/>
          <w:szCs w:val="28"/>
        </w:rPr>
        <w:t>ОБАВЕШТЕЊЕ</w:t>
      </w:r>
    </w:p>
    <w:p w:rsidR="00B63BD2" w:rsidRPr="00BA0346" w:rsidRDefault="00B63BD2">
      <w:pPr>
        <w:rPr>
          <w:sz w:val="28"/>
          <w:szCs w:val="28"/>
        </w:rPr>
      </w:pPr>
    </w:p>
    <w:p w:rsidR="00A54697" w:rsidRPr="00583C3C" w:rsidRDefault="00D156C0">
      <w:pPr>
        <w:jc w:val="both"/>
      </w:pPr>
      <w:r w:rsidRPr="00BA0346">
        <w:rPr>
          <w:sz w:val="32"/>
          <w:szCs w:val="32"/>
        </w:rPr>
        <w:t xml:space="preserve">  </w:t>
      </w:r>
      <w:r w:rsidR="00BA0346">
        <w:rPr>
          <w:sz w:val="32"/>
          <w:szCs w:val="32"/>
        </w:rPr>
        <w:t xml:space="preserve">              </w:t>
      </w:r>
      <w:r w:rsidRPr="00BA0346">
        <w:t xml:space="preserve">Поступајући по захтеву </w:t>
      </w:r>
      <w:r w:rsidR="001612A2">
        <w:t>инвеститора-носиоца пројекта "</w:t>
      </w:r>
      <w:r w:rsidR="00583C3C">
        <w:rPr>
          <w:lang w:val="en-US"/>
        </w:rPr>
        <w:t>KOSANOVIĆ GROUP</w:t>
      </w:r>
      <w:r w:rsidR="000D51E5">
        <w:t xml:space="preserve">" DOO RUMA, </w:t>
      </w:r>
      <w:r w:rsidR="000D51E5">
        <w:rPr>
          <w:lang/>
        </w:rPr>
        <w:t>Владимира Назора 92</w:t>
      </w:r>
      <w:r w:rsidR="00583C3C">
        <w:t>б</w:t>
      </w:r>
      <w:r w:rsidR="001612A2">
        <w:t xml:space="preserve">, Рума, </w:t>
      </w:r>
      <w:r w:rsidRPr="00BA0346">
        <w:t>за одлучивање о потреби процене утицаја</w:t>
      </w:r>
      <w:r w:rsidR="00BA0346" w:rsidRPr="00BA0346">
        <w:t xml:space="preserve"> на животну средину </w:t>
      </w:r>
      <w:r w:rsidR="006C2049">
        <w:t>п</w:t>
      </w:r>
      <w:r w:rsidRPr="00BA0346">
        <w:t>ројекта</w:t>
      </w:r>
      <w:r w:rsidR="006C2049">
        <w:t xml:space="preserve"> </w:t>
      </w:r>
      <w:r w:rsidR="001612A2">
        <w:t>"</w:t>
      </w:r>
      <w:r w:rsidR="000D51E5">
        <w:rPr>
          <w:lang/>
        </w:rPr>
        <w:t>Повећање капацитета постојећег постројења за складиштење и третман неопасног отпада</w:t>
      </w:r>
      <w:r w:rsidR="00583C3C">
        <w:t>" на к.п. 6859/1</w:t>
      </w:r>
      <w:r w:rsidR="001612A2">
        <w:t xml:space="preserve"> </w:t>
      </w:r>
      <w:r w:rsidR="000D51E5">
        <w:rPr>
          <w:lang/>
        </w:rPr>
        <w:t xml:space="preserve">и 6859/2 </w:t>
      </w:r>
      <w:r w:rsidR="001612A2">
        <w:t>КО Рума, Општина Рума.</w:t>
      </w:r>
    </w:p>
    <w:p w:rsidR="00A54697" w:rsidRPr="00793DFE" w:rsidRDefault="00A54697" w:rsidP="00A54697">
      <w:pPr>
        <w:jc w:val="both"/>
      </w:pPr>
      <w:r>
        <w:t xml:space="preserve">                 </w:t>
      </w:r>
      <w:r w:rsidRPr="00793DFE">
        <w:t xml:space="preserve">Увид у податке и документацију из захтева носиоца пројекта, може се извршити у просторијама Одељења за урбанизам и грађење Општинске управе </w:t>
      </w:r>
      <w:r w:rsidRPr="00793DFE">
        <w:rPr>
          <w:lang w:val="en-US"/>
        </w:rPr>
        <w:t>O</w:t>
      </w:r>
      <w:r w:rsidRPr="00793DFE">
        <w:t>пштине Рума, ул. Орловићева бр.</w:t>
      </w:r>
      <w:r>
        <w:t xml:space="preserve">5 соба бр. 24 у </w:t>
      </w:r>
      <w:r w:rsidR="00583C3C">
        <w:t xml:space="preserve">периоду од </w:t>
      </w:r>
      <w:r w:rsidR="000D51E5">
        <w:rPr>
          <w:lang/>
        </w:rPr>
        <w:t>30</w:t>
      </w:r>
      <w:r w:rsidR="000D51E5">
        <w:t>.</w:t>
      </w:r>
      <w:r w:rsidR="000D51E5">
        <w:rPr>
          <w:lang/>
        </w:rPr>
        <w:t>06</w:t>
      </w:r>
      <w:r w:rsidR="000D51E5">
        <w:t>.20</w:t>
      </w:r>
      <w:r w:rsidR="000D51E5">
        <w:rPr>
          <w:lang/>
        </w:rPr>
        <w:t>21</w:t>
      </w:r>
      <w:r w:rsidRPr="00793DFE">
        <w:t>. до</w:t>
      </w:r>
      <w:r w:rsidR="000D51E5">
        <w:t xml:space="preserve"> </w:t>
      </w:r>
      <w:r w:rsidR="000D51E5">
        <w:rPr>
          <w:lang/>
        </w:rPr>
        <w:t>09.07</w:t>
      </w:r>
      <w:r w:rsidR="000D51E5">
        <w:t>.20</w:t>
      </w:r>
      <w:r w:rsidR="000D51E5">
        <w:rPr>
          <w:lang/>
        </w:rPr>
        <w:t>21</w:t>
      </w:r>
      <w:r>
        <w:t>. год. у времену од 10</w:t>
      </w:r>
      <w:r w:rsidRPr="00793DFE">
        <w:t xml:space="preserve">-14 часова. У истом року, заинтересована јавност може доставити мишљења </w:t>
      </w:r>
      <w:r w:rsidRPr="00525EC5">
        <w:t>о п</w:t>
      </w:r>
      <w:r w:rsidRPr="00793DFE">
        <w:t>отреби процене утицаја предметног пројекта на животну средину, овом органу.</w:t>
      </w:r>
    </w:p>
    <w:p w:rsidR="00D156C0" w:rsidRPr="00A54697" w:rsidRDefault="00A54697">
      <w:pPr>
        <w:ind w:firstLine="1440"/>
        <w:jc w:val="both"/>
      </w:pPr>
      <w:r w:rsidRPr="00793DFE">
        <w:t>Овај орган ће у року од 1</w:t>
      </w:r>
      <w:r w:rsidRPr="00793DFE">
        <w:rPr>
          <w:lang w:val="en-US"/>
        </w:rPr>
        <w:t>0</w:t>
      </w:r>
      <w:r w:rsidRPr="00793DFE">
        <w:t xml:space="preserve"> дана од дана истека рока из става 2. овог обавештења донети одлуку о томе да ли је за предметни пројекат потребна процена утицаја на животну средину, о чему ће благовремено обавестити јавност</w:t>
      </w:r>
      <w:r>
        <w:t>.</w:t>
      </w:r>
    </w:p>
    <w:sectPr w:rsidR="00D156C0" w:rsidRPr="00A54697" w:rsidSect="00B63BD2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A0346"/>
    <w:rsid w:val="000D51E5"/>
    <w:rsid w:val="001612A2"/>
    <w:rsid w:val="00237FF4"/>
    <w:rsid w:val="002A67AA"/>
    <w:rsid w:val="004032C9"/>
    <w:rsid w:val="00416C85"/>
    <w:rsid w:val="00432BA3"/>
    <w:rsid w:val="00460CAB"/>
    <w:rsid w:val="00497313"/>
    <w:rsid w:val="00525EC5"/>
    <w:rsid w:val="005320DC"/>
    <w:rsid w:val="00583C3C"/>
    <w:rsid w:val="006C2049"/>
    <w:rsid w:val="00A54697"/>
    <w:rsid w:val="00B63BD2"/>
    <w:rsid w:val="00B75305"/>
    <w:rsid w:val="00BA0346"/>
    <w:rsid w:val="00BC657D"/>
    <w:rsid w:val="00C1350D"/>
    <w:rsid w:val="00C54279"/>
    <w:rsid w:val="00C57FD5"/>
    <w:rsid w:val="00CA0E86"/>
    <w:rsid w:val="00CB2D1A"/>
    <w:rsid w:val="00D156C0"/>
    <w:rsid w:val="00E47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BD2"/>
    <w:pPr>
      <w:suppressAutoHyphens/>
    </w:pPr>
    <w:rPr>
      <w:sz w:val="24"/>
      <w:szCs w:val="24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63BD2"/>
  </w:style>
  <w:style w:type="character" w:customStyle="1" w:styleId="WW-Absatz-Standardschriftart">
    <w:name w:val="WW-Absatz-Standardschriftart"/>
    <w:rsid w:val="00B63BD2"/>
  </w:style>
  <w:style w:type="character" w:customStyle="1" w:styleId="WW-Absatz-Standardschriftart1">
    <w:name w:val="WW-Absatz-Standardschriftart1"/>
    <w:rsid w:val="00B63BD2"/>
  </w:style>
  <w:style w:type="character" w:customStyle="1" w:styleId="WW-Absatz-Standardschriftart11">
    <w:name w:val="WW-Absatz-Standardschriftart11"/>
    <w:rsid w:val="00B63BD2"/>
  </w:style>
  <w:style w:type="character" w:customStyle="1" w:styleId="WW-Absatz-Standardschriftart111">
    <w:name w:val="WW-Absatz-Standardschriftart111"/>
    <w:rsid w:val="00B63BD2"/>
  </w:style>
  <w:style w:type="paragraph" w:customStyle="1" w:styleId="Heading">
    <w:name w:val="Heading"/>
    <w:basedOn w:val="Normal"/>
    <w:next w:val="BodyText"/>
    <w:rsid w:val="00B63B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B63BD2"/>
    <w:pPr>
      <w:spacing w:after="120"/>
    </w:pPr>
  </w:style>
  <w:style w:type="paragraph" w:styleId="List">
    <w:name w:val="List"/>
    <w:basedOn w:val="BodyText"/>
    <w:rsid w:val="00B63BD2"/>
    <w:rPr>
      <w:rFonts w:cs="Tahoma"/>
    </w:rPr>
  </w:style>
  <w:style w:type="paragraph" w:styleId="Caption">
    <w:name w:val="caption"/>
    <w:basedOn w:val="Normal"/>
    <w:qFormat/>
    <w:rsid w:val="00B63B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B63BD2"/>
    <w:pPr>
      <w:suppressLineNumbers/>
    </w:pPr>
    <w:rPr>
      <w:rFonts w:cs="Tahoma"/>
    </w:rPr>
  </w:style>
  <w:style w:type="paragraph" w:styleId="BalloonText">
    <w:name w:val="Balloon Text"/>
    <w:basedOn w:val="Normal"/>
    <w:rsid w:val="00B63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197D8-4736-44B6-B346-8DBA97BE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Јелена</dc:creator>
  <cp:lastModifiedBy>opstina-3</cp:lastModifiedBy>
  <cp:revision>2</cp:revision>
  <cp:lastPrinted>2019-10-22T11:59:00Z</cp:lastPrinted>
  <dcterms:created xsi:type="dcterms:W3CDTF">2021-06-28T06:27:00Z</dcterms:created>
  <dcterms:modified xsi:type="dcterms:W3CDTF">2021-06-28T06:27:00Z</dcterms:modified>
</cp:coreProperties>
</file>