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1DA" w:rsidRPr="00934420" w:rsidRDefault="00934420">
      <w:pPr>
        <w:rPr>
          <w:rFonts w:ascii="Times New Roman" w:hAnsi="Times New Roman" w:cs="Times New Roman"/>
          <w:sz w:val="24"/>
          <w:szCs w:val="24"/>
        </w:rPr>
      </w:pPr>
      <w:r w:rsidRPr="00934420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934420" w:rsidRPr="00934420" w:rsidRDefault="00934420">
      <w:pPr>
        <w:rPr>
          <w:rFonts w:ascii="Times New Roman" w:hAnsi="Times New Roman" w:cs="Times New Roman"/>
          <w:sz w:val="24"/>
          <w:szCs w:val="24"/>
        </w:rPr>
      </w:pPr>
      <w:r w:rsidRPr="00934420">
        <w:rPr>
          <w:rFonts w:ascii="Times New Roman" w:hAnsi="Times New Roman" w:cs="Times New Roman"/>
          <w:sz w:val="24"/>
          <w:szCs w:val="24"/>
        </w:rPr>
        <w:t>Назив предузећа и седиште</w:t>
      </w:r>
    </w:p>
    <w:p w:rsidR="00934420" w:rsidRPr="00934420" w:rsidRDefault="00934420">
      <w:pPr>
        <w:rPr>
          <w:rFonts w:ascii="Times New Roman" w:hAnsi="Times New Roman" w:cs="Times New Roman"/>
          <w:sz w:val="24"/>
          <w:szCs w:val="24"/>
        </w:rPr>
      </w:pPr>
    </w:p>
    <w:p w:rsidR="00934420" w:rsidRPr="00934420" w:rsidRDefault="00934420">
      <w:pPr>
        <w:rPr>
          <w:rFonts w:ascii="Times New Roman" w:hAnsi="Times New Roman" w:cs="Times New Roman"/>
          <w:sz w:val="24"/>
          <w:szCs w:val="24"/>
        </w:rPr>
      </w:pPr>
      <w:r w:rsidRPr="00934420">
        <w:rPr>
          <w:rFonts w:ascii="Times New Roman" w:hAnsi="Times New Roman" w:cs="Times New Roman"/>
          <w:sz w:val="24"/>
          <w:szCs w:val="24"/>
        </w:rPr>
        <w:t>Број: ____________________________</w:t>
      </w:r>
    </w:p>
    <w:p w:rsidR="00934420" w:rsidRPr="00934420" w:rsidRDefault="00934420">
      <w:pPr>
        <w:rPr>
          <w:rFonts w:ascii="Times New Roman" w:hAnsi="Times New Roman" w:cs="Times New Roman"/>
          <w:sz w:val="24"/>
          <w:szCs w:val="24"/>
        </w:rPr>
      </w:pPr>
    </w:p>
    <w:p w:rsidR="00934420" w:rsidRPr="00934420" w:rsidRDefault="00934420">
      <w:pPr>
        <w:rPr>
          <w:rFonts w:ascii="Times New Roman" w:hAnsi="Times New Roman" w:cs="Times New Roman"/>
          <w:sz w:val="24"/>
          <w:szCs w:val="24"/>
        </w:rPr>
      </w:pPr>
      <w:r w:rsidRPr="00934420">
        <w:rPr>
          <w:rFonts w:ascii="Times New Roman" w:hAnsi="Times New Roman" w:cs="Times New Roman"/>
          <w:sz w:val="24"/>
          <w:szCs w:val="24"/>
        </w:rPr>
        <w:t>Дана: ___________________________</w:t>
      </w:r>
    </w:p>
    <w:p w:rsidR="00934420" w:rsidRPr="00934420" w:rsidRDefault="00934420">
      <w:pPr>
        <w:rPr>
          <w:rFonts w:ascii="Times New Roman" w:hAnsi="Times New Roman" w:cs="Times New Roman"/>
          <w:sz w:val="24"/>
          <w:szCs w:val="24"/>
        </w:rPr>
      </w:pPr>
    </w:p>
    <w:p w:rsidR="00934420" w:rsidRPr="00934420" w:rsidRDefault="00934420">
      <w:pPr>
        <w:rPr>
          <w:rFonts w:ascii="Times New Roman" w:hAnsi="Times New Roman" w:cs="Times New Roman"/>
          <w:sz w:val="24"/>
          <w:szCs w:val="24"/>
        </w:rPr>
      </w:pPr>
    </w:p>
    <w:p w:rsidR="00934420" w:rsidRPr="00934420" w:rsidRDefault="00934420">
      <w:pPr>
        <w:rPr>
          <w:rFonts w:ascii="Times New Roman" w:hAnsi="Times New Roman" w:cs="Times New Roman"/>
          <w:sz w:val="24"/>
          <w:szCs w:val="24"/>
        </w:rPr>
      </w:pPr>
    </w:p>
    <w:p w:rsidR="00934420" w:rsidRDefault="00934420">
      <w:pPr>
        <w:rPr>
          <w:rFonts w:ascii="Times New Roman" w:hAnsi="Times New Roman" w:cs="Times New Roman"/>
          <w:sz w:val="24"/>
          <w:szCs w:val="24"/>
        </w:rPr>
      </w:pPr>
      <w:r w:rsidRPr="00934420">
        <w:rPr>
          <w:rFonts w:ascii="Times New Roman" w:hAnsi="Times New Roman" w:cs="Times New Roman"/>
          <w:sz w:val="24"/>
          <w:szCs w:val="24"/>
        </w:rPr>
        <w:tab/>
        <w:t xml:space="preserve">На основу </w:t>
      </w:r>
      <w:r w:rsidR="004352A6">
        <w:rPr>
          <w:rFonts w:ascii="Times New Roman" w:hAnsi="Times New Roman" w:cs="Times New Roman"/>
          <w:sz w:val="24"/>
          <w:szCs w:val="24"/>
        </w:rPr>
        <w:t xml:space="preserve">члана 4. </w:t>
      </w:r>
      <w:r w:rsidRPr="00934420">
        <w:rPr>
          <w:rFonts w:ascii="Times New Roman" w:hAnsi="Times New Roman" w:cs="Times New Roman"/>
          <w:sz w:val="24"/>
          <w:szCs w:val="24"/>
        </w:rPr>
        <w:t>Одлуке  о додели субвенције у виду енергетских ваучера</w:t>
      </w:r>
      <w:r>
        <w:rPr>
          <w:rFonts w:ascii="Times New Roman" w:hAnsi="Times New Roman" w:cs="Times New Roman"/>
          <w:sz w:val="24"/>
          <w:szCs w:val="24"/>
        </w:rPr>
        <w:t xml:space="preserve"> које додељује општина Рума ("Сл.лист општина Срема" број 29</w:t>
      </w:r>
      <w:r w:rsidR="004352A6">
        <w:rPr>
          <w:rFonts w:ascii="Times New Roman" w:hAnsi="Times New Roman" w:cs="Times New Roman"/>
          <w:sz w:val="24"/>
          <w:szCs w:val="24"/>
        </w:rPr>
        <w:t>/2022) издаје се</w:t>
      </w:r>
    </w:p>
    <w:p w:rsidR="00934420" w:rsidRDefault="00934420">
      <w:pPr>
        <w:rPr>
          <w:rFonts w:ascii="Times New Roman" w:hAnsi="Times New Roman" w:cs="Times New Roman"/>
          <w:sz w:val="24"/>
          <w:szCs w:val="24"/>
        </w:rPr>
      </w:pPr>
    </w:p>
    <w:p w:rsidR="00934420" w:rsidRPr="004352A6" w:rsidRDefault="00934420" w:rsidP="0093442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05EC">
        <w:rPr>
          <w:rFonts w:ascii="Times New Roman" w:hAnsi="Times New Roman" w:cs="Times New Roman"/>
          <w:b/>
          <w:sz w:val="24"/>
          <w:szCs w:val="24"/>
        </w:rPr>
        <w:t>ПОТВРД</w:t>
      </w:r>
      <w:r w:rsidR="004352A6">
        <w:rPr>
          <w:rFonts w:ascii="Times New Roman" w:hAnsi="Times New Roman" w:cs="Times New Roman"/>
          <w:b/>
          <w:sz w:val="24"/>
          <w:szCs w:val="24"/>
        </w:rPr>
        <w:t>А</w:t>
      </w:r>
    </w:p>
    <w:p w:rsidR="00934420" w:rsidRPr="00AB05EC" w:rsidRDefault="00934420" w:rsidP="0093442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05EC">
        <w:rPr>
          <w:rFonts w:ascii="Times New Roman" w:hAnsi="Times New Roman" w:cs="Times New Roman"/>
          <w:b/>
          <w:sz w:val="24"/>
          <w:szCs w:val="24"/>
        </w:rPr>
        <w:t>О ОСТВАРЕНИМ ПРИХОДИМА</w:t>
      </w:r>
    </w:p>
    <w:p w:rsidR="00934420" w:rsidRDefault="00934420" w:rsidP="0093442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34420" w:rsidRDefault="00934420" w:rsidP="0093442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34420" w:rsidRDefault="00934420" w:rsidP="00934420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 радник овог преузећа остварио је приходе по основу зараде за обављени рад и време проведено на раду; минимална зарада, увећана зарада за: прековремени рад, </w:t>
      </w:r>
      <w:r w:rsidR="004352A6">
        <w:rPr>
          <w:rFonts w:ascii="Times New Roman" w:hAnsi="Times New Roman" w:cs="Times New Roman"/>
          <w:sz w:val="24"/>
          <w:szCs w:val="24"/>
        </w:rPr>
        <w:t>рад на дан празника који је нер</w:t>
      </w:r>
      <w:r>
        <w:rPr>
          <w:rFonts w:ascii="Times New Roman" w:hAnsi="Times New Roman" w:cs="Times New Roman"/>
          <w:sz w:val="24"/>
          <w:szCs w:val="24"/>
        </w:rPr>
        <w:t>адни дан, ноћни рад, раду и сменама и други видови увећане за</w:t>
      </w:r>
      <w:r w:rsidR="00925E6C">
        <w:rPr>
          <w:rFonts w:ascii="Times New Roman" w:hAnsi="Times New Roman" w:cs="Times New Roman"/>
          <w:sz w:val="24"/>
          <w:szCs w:val="24"/>
        </w:rPr>
        <w:t>ра</w:t>
      </w:r>
      <w:r>
        <w:rPr>
          <w:rFonts w:ascii="Times New Roman" w:hAnsi="Times New Roman" w:cs="Times New Roman"/>
          <w:sz w:val="24"/>
          <w:szCs w:val="24"/>
        </w:rPr>
        <w:t>де; накн</w:t>
      </w:r>
      <w:r w:rsidR="00925E6C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де зараде за дан пра</w:t>
      </w:r>
      <w:r w:rsidR="00925E6C"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ника који је нерадан да</w:t>
      </w:r>
      <w:r w:rsidR="00925E6C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, годишњег одмора, плаћеног одсуства, војне вежбе, по позиву државног органа, боловања и други видови накнаде зараде и друга примања; примање која се остварују по основу уговора о привременим и повременим пословима или </w:t>
      </w:r>
      <w:r w:rsidR="00925E6C">
        <w:rPr>
          <w:rFonts w:ascii="Times New Roman" w:hAnsi="Times New Roman" w:cs="Times New Roman"/>
          <w:sz w:val="24"/>
          <w:szCs w:val="24"/>
        </w:rPr>
        <w:t>уговора</w:t>
      </w:r>
      <w:r>
        <w:rPr>
          <w:rFonts w:ascii="Times New Roman" w:hAnsi="Times New Roman" w:cs="Times New Roman"/>
          <w:sz w:val="24"/>
          <w:szCs w:val="24"/>
        </w:rPr>
        <w:t xml:space="preserve"> о раду ван просторија послодав</w:t>
      </w:r>
      <w:r w:rsidR="00925E6C">
        <w:rPr>
          <w:rFonts w:ascii="Times New Roman" w:hAnsi="Times New Roman" w:cs="Times New Roman"/>
          <w:sz w:val="24"/>
          <w:szCs w:val="24"/>
        </w:rPr>
        <w:t>ц</w:t>
      </w:r>
      <w:r>
        <w:rPr>
          <w:rFonts w:ascii="Times New Roman" w:hAnsi="Times New Roman" w:cs="Times New Roman"/>
          <w:sz w:val="24"/>
          <w:szCs w:val="24"/>
        </w:rPr>
        <w:t xml:space="preserve">а и </w:t>
      </w:r>
      <w:r w:rsidR="00925E6C"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 xml:space="preserve">руга примања која подлежу опорезивању, </w:t>
      </w:r>
      <w:r w:rsidRPr="006F5D03">
        <w:rPr>
          <w:rFonts w:ascii="Times New Roman" w:hAnsi="Times New Roman" w:cs="Times New Roman"/>
          <w:b/>
          <w:sz w:val="24"/>
          <w:szCs w:val="24"/>
        </w:rPr>
        <w:t xml:space="preserve">у месецу </w:t>
      </w:r>
      <w:r w:rsidR="006F5D03" w:rsidRPr="006F5D03">
        <w:rPr>
          <w:rFonts w:ascii="Times New Roman" w:hAnsi="Times New Roman" w:cs="Times New Roman"/>
          <w:b/>
          <w:sz w:val="24"/>
          <w:szCs w:val="24"/>
        </w:rPr>
        <w:t>који претходи месецу подношења захтева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934420">
        <w:rPr>
          <w:rFonts w:ascii="Times New Roman" w:hAnsi="Times New Roman" w:cs="Times New Roman"/>
          <w:b/>
          <w:sz w:val="24"/>
          <w:szCs w:val="24"/>
        </w:rPr>
        <w:t>УКУПНО: _________________________ динара.</w:t>
      </w:r>
    </w:p>
    <w:p w:rsidR="00934420" w:rsidRDefault="00934420" w:rsidP="00934420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34420" w:rsidRDefault="00934420" w:rsidP="00934420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34420" w:rsidRDefault="00934420" w:rsidP="00934420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34420" w:rsidRDefault="00934420" w:rsidP="00934420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М.П.    __________________________________</w:t>
      </w:r>
    </w:p>
    <w:p w:rsidR="00934420" w:rsidRDefault="00934420" w:rsidP="00934420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</w:t>
      </w:r>
      <w:r w:rsidRPr="00934420">
        <w:rPr>
          <w:rFonts w:ascii="Times New Roman" w:hAnsi="Times New Roman" w:cs="Times New Roman"/>
          <w:sz w:val="24"/>
          <w:szCs w:val="24"/>
        </w:rPr>
        <w:t>потпис овлашћеног лица</w:t>
      </w:r>
    </w:p>
    <w:p w:rsidR="00934420" w:rsidRDefault="00934420" w:rsidP="00934420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34420" w:rsidRDefault="00934420" w:rsidP="00934420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B05EC" w:rsidRDefault="00AB05EC" w:rsidP="00934420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34420" w:rsidRPr="00AB05EC" w:rsidRDefault="00934420" w:rsidP="00934420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B05EC">
        <w:rPr>
          <w:rFonts w:ascii="Times New Roman" w:hAnsi="Times New Roman" w:cs="Times New Roman"/>
          <w:b/>
          <w:sz w:val="24"/>
          <w:szCs w:val="24"/>
          <w:u w:val="single"/>
        </w:rPr>
        <w:t>НАПОМЕНА:</w:t>
      </w:r>
    </w:p>
    <w:p w:rsidR="00934420" w:rsidRPr="00AB05EC" w:rsidRDefault="00934420" w:rsidP="00AB05E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B05EC">
        <w:rPr>
          <w:rFonts w:ascii="Times New Roman" w:hAnsi="Times New Roman" w:cs="Times New Roman"/>
          <w:b/>
          <w:sz w:val="24"/>
          <w:szCs w:val="24"/>
        </w:rPr>
        <w:t>Потврда треба да садржи износ зараде к</w:t>
      </w:r>
      <w:r w:rsidR="00AB05EC" w:rsidRPr="00AB05EC">
        <w:rPr>
          <w:rFonts w:ascii="Times New Roman" w:hAnsi="Times New Roman" w:cs="Times New Roman"/>
          <w:b/>
          <w:sz w:val="24"/>
          <w:szCs w:val="24"/>
        </w:rPr>
        <w:t>о</w:t>
      </w:r>
      <w:r w:rsidRPr="00AB05EC">
        <w:rPr>
          <w:rFonts w:ascii="Times New Roman" w:hAnsi="Times New Roman" w:cs="Times New Roman"/>
          <w:b/>
          <w:sz w:val="24"/>
          <w:szCs w:val="24"/>
        </w:rPr>
        <w:t xml:space="preserve">ју је радник примио </w:t>
      </w:r>
      <w:r w:rsidR="00AB05EC" w:rsidRPr="00AB05EC">
        <w:rPr>
          <w:rFonts w:ascii="Times New Roman" w:hAnsi="Times New Roman" w:cs="Times New Roman"/>
          <w:b/>
          <w:sz w:val="24"/>
          <w:szCs w:val="24"/>
        </w:rPr>
        <w:t xml:space="preserve">у месецу </w:t>
      </w:r>
      <w:r w:rsidR="006F5D03">
        <w:rPr>
          <w:rFonts w:ascii="Times New Roman" w:hAnsi="Times New Roman" w:cs="Times New Roman"/>
          <w:b/>
          <w:sz w:val="24"/>
          <w:szCs w:val="24"/>
        </w:rPr>
        <w:t xml:space="preserve">који претходи месецу подношења захтева </w:t>
      </w:r>
      <w:r w:rsidR="00AB05EC" w:rsidRPr="00AB05EC">
        <w:rPr>
          <w:rFonts w:ascii="Times New Roman" w:hAnsi="Times New Roman" w:cs="Times New Roman"/>
          <w:b/>
          <w:sz w:val="24"/>
          <w:szCs w:val="24"/>
        </w:rPr>
        <w:t xml:space="preserve">без обрзира за који месец је извршена иплата. </w:t>
      </w:r>
    </w:p>
    <w:p w:rsidR="00AB05EC" w:rsidRDefault="00AB05EC" w:rsidP="00AB05E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Приходи се исказују умањени за порезе и доприносе који се на њих обрачунавају и плаћају.</w:t>
      </w:r>
    </w:p>
    <w:p w:rsidR="00AB05EC" w:rsidRPr="00934420" w:rsidRDefault="00AB05EC" w:rsidP="00AB05E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 приходе се не урачунавају: накнаде трошкова за долазак и одлазак са рада, накнаде трошкова за време проведено на службеним путовањима у земљи и иностранству, отпремнине при одласку у пензију, солидарна помоћ, јубиларне награде, износи исплаћених алиментација и помоћ у случају смрти корисника и чланова његове породице.</w:t>
      </w:r>
    </w:p>
    <w:sectPr w:rsidR="00AB05EC" w:rsidRPr="00934420" w:rsidSect="00F461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/>
  <w:rsids>
    <w:rsidRoot w:val="00934420"/>
    <w:rsid w:val="00073934"/>
    <w:rsid w:val="00142120"/>
    <w:rsid w:val="002E5112"/>
    <w:rsid w:val="004352A6"/>
    <w:rsid w:val="00546B93"/>
    <w:rsid w:val="00593133"/>
    <w:rsid w:val="006F5D03"/>
    <w:rsid w:val="00793349"/>
    <w:rsid w:val="00925E6C"/>
    <w:rsid w:val="00934420"/>
    <w:rsid w:val="00AB05EC"/>
    <w:rsid w:val="00AC33C6"/>
    <w:rsid w:val="00F461DA"/>
    <w:rsid w:val="00F921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1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</cp:revision>
  <dcterms:created xsi:type="dcterms:W3CDTF">2022-10-20T07:02:00Z</dcterms:created>
  <dcterms:modified xsi:type="dcterms:W3CDTF">2022-10-20T07:02:00Z</dcterms:modified>
</cp:coreProperties>
</file>