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359FD" w:rsidRPr="00984F60" w:rsidRDefault="004359FD" w:rsidP="004359FD">
      <w:pPr>
        <w:rPr>
          <w:rFonts w:asciiTheme="majorHAnsi" w:hAnsiTheme="majorHAnsi" w:cs="Cambria"/>
          <w:b/>
          <w:sz w:val="20"/>
          <w:szCs w:val="20"/>
        </w:rPr>
      </w:pPr>
      <w:r w:rsidRPr="00984F60">
        <w:rPr>
          <w:rFonts w:asciiTheme="majorHAnsi" w:hAnsiTheme="majorHAnsi" w:cs="Cambria"/>
          <w:b/>
          <w:sz w:val="20"/>
          <w:szCs w:val="20"/>
        </w:rPr>
        <w:t>Назив пројекта: _________________________________________________________________________________________________________________________________</w:t>
      </w:r>
    </w:p>
    <w:p w:rsidR="004359FD" w:rsidRPr="00984F60" w:rsidRDefault="004359FD" w:rsidP="004359FD">
      <w:pPr>
        <w:rPr>
          <w:rFonts w:asciiTheme="majorHAnsi" w:hAnsiTheme="majorHAnsi" w:cs="Cambria"/>
          <w:b/>
          <w:sz w:val="20"/>
          <w:szCs w:val="20"/>
        </w:rPr>
      </w:pPr>
    </w:p>
    <w:p w:rsidR="004359FD" w:rsidRPr="00984F60" w:rsidRDefault="004359FD" w:rsidP="004359FD">
      <w:pPr>
        <w:rPr>
          <w:rFonts w:asciiTheme="majorHAnsi" w:hAnsiTheme="majorHAnsi" w:cs="Cambria"/>
          <w:b/>
          <w:sz w:val="20"/>
          <w:szCs w:val="20"/>
        </w:rPr>
      </w:pPr>
      <w:r w:rsidRPr="00984F60">
        <w:rPr>
          <w:rFonts w:asciiTheme="majorHAnsi" w:hAnsiTheme="majorHAnsi" w:cs="Cambria"/>
          <w:b/>
          <w:sz w:val="20"/>
          <w:szCs w:val="20"/>
        </w:rPr>
        <w:t>__________________________________________________________________________________________________________________________________</w:t>
      </w:r>
    </w:p>
    <w:p w:rsidR="004359FD" w:rsidRPr="00984F60" w:rsidRDefault="004359FD" w:rsidP="004359FD">
      <w:pPr>
        <w:rPr>
          <w:rFonts w:asciiTheme="majorHAnsi" w:hAnsiTheme="majorHAnsi" w:cs="Cambria"/>
          <w:b/>
          <w:sz w:val="20"/>
          <w:szCs w:val="20"/>
        </w:rPr>
      </w:pPr>
    </w:p>
    <w:p w:rsidR="004359FD" w:rsidRPr="00984F60" w:rsidRDefault="004359FD" w:rsidP="004359FD">
      <w:pPr>
        <w:rPr>
          <w:rFonts w:asciiTheme="majorHAnsi" w:hAnsiTheme="majorHAnsi" w:cs="Cambria"/>
          <w:b/>
          <w:sz w:val="20"/>
          <w:szCs w:val="20"/>
        </w:rPr>
      </w:pPr>
      <w:r w:rsidRPr="00984F60">
        <w:rPr>
          <w:rFonts w:asciiTheme="majorHAnsi" w:hAnsiTheme="majorHAnsi" w:cs="Cambria"/>
          <w:b/>
          <w:sz w:val="20"/>
          <w:szCs w:val="20"/>
        </w:rPr>
        <w:t>__________________________________________________________________________________________________________________________________</w:t>
      </w:r>
    </w:p>
    <w:p w:rsidR="004359FD" w:rsidRPr="00984F60" w:rsidRDefault="004359FD" w:rsidP="004359FD">
      <w:pPr>
        <w:rPr>
          <w:rFonts w:asciiTheme="majorHAnsi" w:hAnsiTheme="majorHAnsi" w:cs="Cambria"/>
          <w:b/>
          <w:sz w:val="20"/>
          <w:szCs w:val="20"/>
        </w:rPr>
      </w:pPr>
    </w:p>
    <w:p w:rsidR="004359FD" w:rsidRPr="00984F60" w:rsidRDefault="004359FD" w:rsidP="004359FD">
      <w:pPr>
        <w:rPr>
          <w:rFonts w:asciiTheme="majorHAnsi" w:hAnsiTheme="majorHAnsi" w:cs="Cambria"/>
          <w:sz w:val="20"/>
          <w:szCs w:val="20"/>
        </w:rPr>
      </w:pPr>
      <w:r w:rsidRPr="00984F60">
        <w:rPr>
          <w:rFonts w:asciiTheme="majorHAnsi" w:hAnsiTheme="majorHAnsi" w:cs="Cambria"/>
          <w:sz w:val="20"/>
          <w:szCs w:val="20"/>
        </w:rPr>
        <w:t xml:space="preserve">на </w:t>
      </w:r>
      <w:r w:rsidR="00984F60">
        <w:rPr>
          <w:rFonts w:asciiTheme="majorHAnsi" w:hAnsiTheme="majorHAnsi" w:cs="Cambria"/>
          <w:sz w:val="20"/>
          <w:szCs w:val="20"/>
        </w:rPr>
        <w:t>к.п.</w:t>
      </w:r>
      <w:r w:rsidRPr="00984F60">
        <w:rPr>
          <w:rFonts w:asciiTheme="majorHAnsi" w:hAnsiTheme="majorHAnsi" w:cs="Cambria"/>
          <w:sz w:val="20"/>
          <w:szCs w:val="20"/>
        </w:rPr>
        <w:t xml:space="preserve"> број </w:t>
      </w:r>
      <w:r w:rsidRPr="00984F60">
        <w:rPr>
          <w:rFonts w:asciiTheme="majorHAnsi" w:hAnsiTheme="majorHAnsi" w:cs="Cambria"/>
          <w:b/>
          <w:sz w:val="20"/>
          <w:szCs w:val="20"/>
        </w:rPr>
        <w:t xml:space="preserve">___________________ </w:t>
      </w:r>
      <w:r w:rsidRPr="002001E9">
        <w:rPr>
          <w:rFonts w:asciiTheme="majorHAnsi" w:hAnsiTheme="majorHAnsi" w:cs="Cambria"/>
          <w:sz w:val="20"/>
          <w:szCs w:val="20"/>
        </w:rPr>
        <w:t>к.о.</w:t>
      </w:r>
      <w:r w:rsidRPr="00984F60">
        <w:rPr>
          <w:rFonts w:asciiTheme="majorHAnsi" w:hAnsiTheme="majorHAnsi" w:cs="Cambria"/>
          <w:b/>
          <w:sz w:val="20"/>
          <w:szCs w:val="20"/>
        </w:rPr>
        <w:t xml:space="preserve"> ______________________________________________________</w:t>
      </w:r>
      <w:r w:rsidR="00984F60">
        <w:rPr>
          <w:rFonts w:asciiTheme="majorHAnsi" w:hAnsiTheme="majorHAnsi" w:cs="Cambria"/>
          <w:b/>
          <w:sz w:val="20"/>
          <w:szCs w:val="20"/>
        </w:rPr>
        <w:t xml:space="preserve">  </w:t>
      </w:r>
      <w:r w:rsidRPr="00984F60">
        <w:rPr>
          <w:rFonts w:asciiTheme="majorHAnsi" w:hAnsiTheme="majorHAnsi" w:cs="Cambria"/>
          <w:sz w:val="20"/>
          <w:szCs w:val="20"/>
        </w:rPr>
        <w:t>на територији општине Рума.</w:t>
      </w:r>
    </w:p>
    <w:p w:rsidR="004359FD" w:rsidRPr="00984F60" w:rsidRDefault="004359FD" w:rsidP="004359FD">
      <w:pPr>
        <w:rPr>
          <w:rFonts w:asciiTheme="majorHAnsi" w:hAnsiTheme="majorHAnsi" w:cs="Cambria"/>
          <w:sz w:val="20"/>
          <w:szCs w:val="20"/>
        </w:rPr>
      </w:pPr>
    </w:p>
    <w:p w:rsidR="004359FD" w:rsidRPr="00984F60" w:rsidRDefault="004359FD" w:rsidP="004359FD">
      <w:pPr>
        <w:rPr>
          <w:rFonts w:asciiTheme="majorHAnsi" w:hAnsiTheme="majorHAnsi"/>
          <w:b/>
          <w:sz w:val="20"/>
          <w:szCs w:val="20"/>
        </w:rPr>
      </w:pPr>
      <w:r w:rsidRPr="00984F60">
        <w:rPr>
          <w:rFonts w:asciiTheme="majorHAnsi" w:hAnsiTheme="majorHAnsi"/>
          <w:b/>
          <w:sz w:val="20"/>
          <w:szCs w:val="20"/>
        </w:rPr>
        <w:t>Носилац пројекта:</w:t>
      </w:r>
    </w:p>
    <w:p w:rsidR="004359FD" w:rsidRPr="00984F60" w:rsidRDefault="004359FD" w:rsidP="004359FD">
      <w:pPr>
        <w:rPr>
          <w:rFonts w:asciiTheme="majorHAnsi" w:hAnsiTheme="majorHAnsi"/>
          <w:sz w:val="20"/>
          <w:szCs w:val="20"/>
        </w:rPr>
      </w:pPr>
    </w:p>
    <w:p w:rsidR="004359FD" w:rsidRPr="00984F60" w:rsidRDefault="004359FD" w:rsidP="004359FD">
      <w:pPr>
        <w:rPr>
          <w:rFonts w:asciiTheme="majorHAnsi" w:hAnsiTheme="majorHAnsi"/>
          <w:sz w:val="20"/>
          <w:szCs w:val="20"/>
        </w:rPr>
      </w:pPr>
      <w:r w:rsidRPr="00984F60">
        <w:rPr>
          <w:rFonts w:asciiTheme="majorHAnsi" w:hAnsiTheme="majorHAnsi"/>
          <w:sz w:val="20"/>
          <w:szCs w:val="20"/>
        </w:rPr>
        <w:t>Име и презиме физичког лица (назив правног лица) ______________________________________________________________</w:t>
      </w:r>
      <w:r w:rsidR="00984F60">
        <w:rPr>
          <w:rFonts w:asciiTheme="majorHAnsi" w:hAnsiTheme="majorHAnsi"/>
          <w:sz w:val="20"/>
          <w:szCs w:val="20"/>
        </w:rPr>
        <w:t>_</w:t>
      </w:r>
    </w:p>
    <w:p w:rsidR="004359FD" w:rsidRPr="00984F60" w:rsidRDefault="004359FD" w:rsidP="004359FD">
      <w:pPr>
        <w:rPr>
          <w:rFonts w:asciiTheme="majorHAnsi" w:hAnsiTheme="majorHAnsi"/>
          <w:sz w:val="20"/>
          <w:szCs w:val="20"/>
        </w:rPr>
      </w:pPr>
    </w:p>
    <w:p w:rsidR="004359FD" w:rsidRPr="00984F60" w:rsidRDefault="004359FD" w:rsidP="004359FD">
      <w:pPr>
        <w:rPr>
          <w:rFonts w:asciiTheme="majorHAnsi" w:hAnsiTheme="majorHAnsi"/>
          <w:sz w:val="20"/>
          <w:szCs w:val="20"/>
        </w:rPr>
      </w:pPr>
      <w:r w:rsidRPr="00984F60">
        <w:rPr>
          <w:rFonts w:asciiTheme="majorHAnsi" w:hAnsiTheme="majorHAnsi"/>
          <w:sz w:val="20"/>
          <w:szCs w:val="20"/>
        </w:rPr>
        <w:t>________________________________________________________________________________________________</w:t>
      </w:r>
      <w:r w:rsidR="00984F60">
        <w:rPr>
          <w:rFonts w:asciiTheme="majorHAnsi" w:hAnsiTheme="majorHAnsi"/>
          <w:sz w:val="20"/>
          <w:szCs w:val="20"/>
        </w:rPr>
        <w:t>________________________________</w:t>
      </w:r>
    </w:p>
    <w:p w:rsidR="004359FD" w:rsidRPr="00984F60" w:rsidRDefault="004359FD" w:rsidP="004359FD">
      <w:pPr>
        <w:rPr>
          <w:rFonts w:asciiTheme="majorHAnsi" w:hAnsiTheme="majorHAnsi"/>
          <w:sz w:val="20"/>
          <w:szCs w:val="20"/>
        </w:rPr>
      </w:pPr>
    </w:p>
    <w:p w:rsidR="004359FD" w:rsidRPr="00984F60" w:rsidRDefault="004359FD" w:rsidP="004359FD">
      <w:pPr>
        <w:rPr>
          <w:rFonts w:asciiTheme="majorHAnsi" w:hAnsiTheme="majorHAnsi"/>
          <w:sz w:val="20"/>
          <w:szCs w:val="20"/>
        </w:rPr>
      </w:pPr>
      <w:r w:rsidRPr="00984F60">
        <w:rPr>
          <w:rFonts w:asciiTheme="majorHAnsi" w:hAnsiTheme="majorHAnsi"/>
          <w:sz w:val="20"/>
          <w:szCs w:val="20"/>
        </w:rPr>
        <w:t>Адреса ________________________________________________________________________________________________</w:t>
      </w:r>
      <w:r w:rsidR="00984F60">
        <w:rPr>
          <w:rFonts w:asciiTheme="majorHAnsi" w:hAnsiTheme="majorHAnsi"/>
          <w:sz w:val="20"/>
          <w:szCs w:val="20"/>
        </w:rPr>
        <w:t>_______________________</w:t>
      </w:r>
    </w:p>
    <w:p w:rsidR="004359FD" w:rsidRPr="00984F60" w:rsidRDefault="004359FD" w:rsidP="004359FD">
      <w:pPr>
        <w:rPr>
          <w:rFonts w:asciiTheme="majorHAnsi" w:hAnsiTheme="majorHAnsi"/>
          <w:sz w:val="20"/>
          <w:szCs w:val="20"/>
        </w:rPr>
      </w:pPr>
    </w:p>
    <w:p w:rsidR="004359FD" w:rsidRPr="00984F60" w:rsidRDefault="004359FD" w:rsidP="004359FD">
      <w:pPr>
        <w:rPr>
          <w:rFonts w:asciiTheme="majorHAnsi" w:hAnsiTheme="majorHAnsi"/>
          <w:sz w:val="20"/>
          <w:szCs w:val="20"/>
        </w:rPr>
      </w:pPr>
      <w:r w:rsidRPr="00984F60">
        <w:rPr>
          <w:rFonts w:asciiTheme="majorHAnsi" w:hAnsiTheme="majorHAnsi"/>
          <w:sz w:val="20"/>
          <w:szCs w:val="20"/>
        </w:rPr>
        <w:t>МБ _____________________________ ПИБ___________________________________________________________</w:t>
      </w:r>
      <w:r w:rsidR="00984F60">
        <w:rPr>
          <w:rFonts w:asciiTheme="majorHAnsi" w:hAnsiTheme="majorHAnsi"/>
          <w:sz w:val="20"/>
          <w:szCs w:val="20"/>
        </w:rPr>
        <w:t>______________________________</w:t>
      </w:r>
    </w:p>
    <w:p w:rsidR="004359FD" w:rsidRPr="00984F60" w:rsidRDefault="004359FD" w:rsidP="004359FD">
      <w:pPr>
        <w:rPr>
          <w:rFonts w:asciiTheme="majorHAnsi" w:hAnsiTheme="majorHAnsi"/>
          <w:sz w:val="20"/>
          <w:szCs w:val="20"/>
        </w:rPr>
      </w:pPr>
    </w:p>
    <w:p w:rsidR="004359FD" w:rsidRPr="002001E9" w:rsidRDefault="004359FD" w:rsidP="004359FD">
      <w:pPr>
        <w:rPr>
          <w:rFonts w:asciiTheme="majorHAnsi" w:hAnsiTheme="majorHAnsi"/>
          <w:sz w:val="20"/>
          <w:szCs w:val="20"/>
        </w:rPr>
      </w:pPr>
      <w:r w:rsidRPr="00984F60">
        <w:rPr>
          <w:rFonts w:asciiTheme="majorHAnsi" w:hAnsiTheme="majorHAnsi"/>
          <w:sz w:val="20"/>
          <w:szCs w:val="20"/>
        </w:rPr>
        <w:t>Особа за контакт и телефон ________________________________________________________________________________________________</w:t>
      </w:r>
      <w:r w:rsidR="002001E9">
        <w:rPr>
          <w:rFonts w:asciiTheme="majorHAnsi" w:hAnsiTheme="majorHAnsi"/>
          <w:sz w:val="20"/>
          <w:szCs w:val="20"/>
        </w:rPr>
        <w:t>________________________________</w:t>
      </w:r>
    </w:p>
    <w:p w:rsidR="004359FD" w:rsidRPr="00984F60" w:rsidRDefault="004359FD" w:rsidP="004359FD">
      <w:pPr>
        <w:rPr>
          <w:rFonts w:asciiTheme="majorHAnsi" w:hAnsiTheme="majorHAnsi" w:cs="Cambria"/>
          <w:bCs/>
          <w:sz w:val="20"/>
          <w:szCs w:val="20"/>
          <w:lang w:val="sr-Cyrl-CS"/>
        </w:rPr>
      </w:pPr>
    </w:p>
    <w:p w:rsidR="004359FD" w:rsidRPr="00984F60" w:rsidRDefault="004359FD" w:rsidP="00766143">
      <w:pPr>
        <w:jc w:val="both"/>
        <w:rPr>
          <w:rFonts w:asciiTheme="majorHAnsi" w:hAnsiTheme="majorHAnsi" w:cs="Cambria"/>
          <w:bCs/>
          <w:sz w:val="20"/>
          <w:szCs w:val="20"/>
          <w:lang w:val="sr-Cyrl-CS"/>
        </w:rPr>
      </w:pPr>
      <w:r w:rsidRPr="00984F60">
        <w:rPr>
          <w:rFonts w:asciiTheme="majorHAnsi" w:hAnsiTheme="majorHAnsi" w:cs="Cambria"/>
          <w:bCs/>
          <w:sz w:val="20"/>
          <w:szCs w:val="20"/>
          <w:lang w:val="sr-Cyrl-CS"/>
        </w:rPr>
        <w:t>На основу члана 16. и 17. Закона о процени утицаја на животну средину (“Сл</w:t>
      </w:r>
      <w:r w:rsidR="00984F60">
        <w:rPr>
          <w:rFonts w:asciiTheme="majorHAnsi" w:hAnsiTheme="majorHAnsi" w:cs="Cambria"/>
          <w:bCs/>
          <w:sz w:val="20"/>
          <w:szCs w:val="20"/>
          <w:lang w:val="sr-Cyrl-CS"/>
        </w:rPr>
        <w:t>ужбени</w:t>
      </w:r>
      <w:r w:rsidRPr="00984F60">
        <w:rPr>
          <w:rFonts w:asciiTheme="majorHAnsi" w:hAnsiTheme="majorHAnsi" w:cs="Cambria"/>
          <w:bCs/>
          <w:sz w:val="20"/>
          <w:szCs w:val="20"/>
          <w:lang w:val="sr-Cyrl-CS"/>
        </w:rPr>
        <w:t xml:space="preserve"> гласник РС”, бр. </w:t>
      </w:r>
      <w:r w:rsidR="00984F60">
        <w:rPr>
          <w:rFonts w:asciiTheme="majorHAnsi" w:hAnsiTheme="majorHAnsi" w:cs="Cambria"/>
          <w:bCs/>
          <w:sz w:val="20"/>
          <w:szCs w:val="20"/>
          <w:lang w:val="sr-Cyrl-CS"/>
        </w:rPr>
        <w:t>94/24</w:t>
      </w:r>
      <w:r w:rsidRPr="00984F60">
        <w:rPr>
          <w:rFonts w:asciiTheme="majorHAnsi" w:hAnsiTheme="majorHAnsi" w:cs="Cambria"/>
          <w:bCs/>
          <w:sz w:val="20"/>
          <w:szCs w:val="20"/>
          <w:lang w:val="sr-Cyrl-CS"/>
        </w:rPr>
        <w:t xml:space="preserve">), и члана 2. Правилника о садржини студије о процени утицаја </w:t>
      </w:r>
      <w:r w:rsidR="00984F60">
        <w:rPr>
          <w:rFonts w:asciiTheme="majorHAnsi" w:hAnsiTheme="majorHAnsi" w:cs="Cambria"/>
          <w:bCs/>
          <w:sz w:val="20"/>
          <w:szCs w:val="20"/>
          <w:lang w:val="sr-Cyrl-CS"/>
        </w:rPr>
        <w:t>на животну средину</w:t>
      </w:r>
      <w:r w:rsidRPr="00984F60">
        <w:rPr>
          <w:rFonts w:asciiTheme="majorHAnsi" w:hAnsiTheme="majorHAnsi" w:cs="Cambria"/>
          <w:bCs/>
          <w:sz w:val="20"/>
          <w:szCs w:val="20"/>
          <w:lang w:val="sr-Cyrl-CS"/>
        </w:rPr>
        <w:t xml:space="preserve"> (“Сл</w:t>
      </w:r>
      <w:r w:rsidR="00984F60">
        <w:rPr>
          <w:rFonts w:asciiTheme="majorHAnsi" w:hAnsiTheme="majorHAnsi" w:cs="Cambria"/>
          <w:bCs/>
          <w:sz w:val="20"/>
          <w:szCs w:val="20"/>
          <w:lang w:val="sr-Cyrl-CS"/>
        </w:rPr>
        <w:t>ужбени</w:t>
      </w:r>
      <w:r w:rsidRPr="00984F60">
        <w:rPr>
          <w:rFonts w:asciiTheme="majorHAnsi" w:hAnsiTheme="majorHAnsi" w:cs="Cambria"/>
          <w:bCs/>
          <w:sz w:val="20"/>
          <w:szCs w:val="20"/>
          <w:lang w:val="sr-Cyrl-CS"/>
        </w:rPr>
        <w:t xml:space="preserve"> гласник РС”, бр. 69/05), подносим захтев за давање сагласности на студију о процени утицаја на животну средину.</w:t>
      </w:r>
    </w:p>
    <w:p w:rsidR="004359FD" w:rsidRPr="00984F60" w:rsidRDefault="004359FD" w:rsidP="00766143">
      <w:pPr>
        <w:jc w:val="both"/>
        <w:rPr>
          <w:rFonts w:asciiTheme="majorHAnsi" w:hAnsiTheme="majorHAnsi" w:cs="Cambria"/>
          <w:bCs/>
          <w:sz w:val="20"/>
          <w:szCs w:val="20"/>
          <w:lang w:val="sr-Cyrl-CS"/>
        </w:rPr>
      </w:pPr>
    </w:p>
    <w:p w:rsidR="004359FD" w:rsidRPr="00984F60" w:rsidRDefault="004359FD" w:rsidP="00766143">
      <w:pPr>
        <w:jc w:val="both"/>
        <w:rPr>
          <w:rFonts w:asciiTheme="majorHAnsi" w:hAnsiTheme="majorHAnsi" w:cs="Calibri"/>
          <w:sz w:val="20"/>
          <w:szCs w:val="20"/>
        </w:rPr>
      </w:pPr>
      <w:r w:rsidRPr="00984F60">
        <w:rPr>
          <w:rFonts w:asciiTheme="majorHAnsi" w:hAnsiTheme="majorHAnsi" w:cs="Cambria"/>
          <w:b/>
          <w:bCs/>
          <w:sz w:val="20"/>
          <w:szCs w:val="20"/>
          <w:lang w:val="sr-Cyrl-CS"/>
        </w:rPr>
        <w:t xml:space="preserve"> У прилогу достављам</w:t>
      </w:r>
      <w:r w:rsidRPr="00984F60">
        <w:rPr>
          <w:rFonts w:asciiTheme="majorHAnsi" w:hAnsiTheme="majorHAnsi" w:cs="Calibri"/>
          <w:sz w:val="20"/>
          <w:szCs w:val="20"/>
        </w:rPr>
        <w:t xml:space="preserve">: </w:t>
      </w:r>
    </w:p>
    <w:p w:rsidR="004359FD" w:rsidRPr="00104DCD" w:rsidRDefault="00104DCD" w:rsidP="00766143">
      <w:pPr>
        <w:jc w:val="both"/>
        <w:rPr>
          <w:rFonts w:asciiTheme="majorHAnsi" w:hAnsiTheme="majorHAnsi" w:cs="Cambria"/>
          <w:b/>
          <w:bCs/>
          <w:sz w:val="20"/>
          <w:szCs w:val="20"/>
        </w:rPr>
      </w:pPr>
      <w:r>
        <w:rPr>
          <w:rFonts w:asciiTheme="majorHAnsi" w:hAnsiTheme="majorHAnsi" w:cs="Calibri"/>
          <w:sz w:val="20"/>
          <w:szCs w:val="20"/>
        </w:rPr>
        <w:t>-</w:t>
      </w:r>
      <w:r w:rsidR="00984F60">
        <w:rPr>
          <w:rFonts w:asciiTheme="majorHAnsi" w:hAnsiTheme="majorHAnsi" w:cs="Calibri"/>
          <w:sz w:val="20"/>
          <w:szCs w:val="20"/>
        </w:rPr>
        <w:t xml:space="preserve">Студију </w:t>
      </w:r>
      <w:r w:rsidR="004359FD" w:rsidRPr="00984F60">
        <w:rPr>
          <w:rFonts w:asciiTheme="majorHAnsi" w:hAnsiTheme="majorHAnsi" w:cs="Calibri"/>
          <w:sz w:val="20"/>
          <w:szCs w:val="20"/>
        </w:rPr>
        <w:t>о процени утицаја на животну средину</w:t>
      </w:r>
      <w:r w:rsidR="00984F60">
        <w:rPr>
          <w:rFonts w:asciiTheme="majorHAnsi" w:hAnsiTheme="majorHAnsi" w:cs="Calibri"/>
          <w:sz w:val="20"/>
          <w:szCs w:val="20"/>
        </w:rPr>
        <w:t xml:space="preserve"> </w:t>
      </w:r>
      <w:r w:rsidR="00984F60" w:rsidRPr="00104DCD">
        <w:rPr>
          <w:rFonts w:asciiTheme="majorHAnsi" w:hAnsiTheme="majorHAnsi" w:cs="Calibri"/>
          <w:sz w:val="20"/>
          <w:szCs w:val="20"/>
        </w:rPr>
        <w:t>у папирном или</w:t>
      </w:r>
      <w:r w:rsidR="004359FD" w:rsidRPr="00984F60">
        <w:rPr>
          <w:rFonts w:asciiTheme="majorHAnsi" w:hAnsiTheme="majorHAnsi" w:cs="Calibri"/>
          <w:color w:val="00B050"/>
          <w:sz w:val="20"/>
          <w:szCs w:val="20"/>
        </w:rPr>
        <w:t xml:space="preserve"> </w:t>
      </w:r>
      <w:r w:rsidR="004359FD" w:rsidRPr="00984F60">
        <w:rPr>
          <w:rFonts w:asciiTheme="majorHAnsi" w:hAnsiTheme="majorHAnsi" w:cs="Calibri"/>
          <w:sz w:val="20"/>
          <w:szCs w:val="20"/>
        </w:rPr>
        <w:t>електорнском облику са свим графичким прилозима који се налазе и у штампаном примерку студије</w:t>
      </w:r>
      <w:r w:rsidR="00984F60">
        <w:rPr>
          <w:rFonts w:asciiTheme="majorHAnsi" w:hAnsiTheme="majorHAnsi" w:cs="Calibri"/>
          <w:sz w:val="20"/>
          <w:szCs w:val="20"/>
        </w:rPr>
        <w:t xml:space="preserve"> </w:t>
      </w:r>
      <w:r w:rsidR="00984F60" w:rsidRPr="00104DCD">
        <w:rPr>
          <w:rFonts w:asciiTheme="majorHAnsi" w:hAnsiTheme="majorHAnsi" w:cs="Calibri"/>
          <w:sz w:val="20"/>
          <w:szCs w:val="20"/>
        </w:rPr>
        <w:t>(ЦД или УСБ)</w:t>
      </w:r>
    </w:p>
    <w:p w:rsidR="004359FD" w:rsidRPr="00984F60" w:rsidRDefault="004359FD" w:rsidP="00766143">
      <w:pPr>
        <w:jc w:val="both"/>
        <w:rPr>
          <w:rFonts w:asciiTheme="majorHAnsi" w:hAnsiTheme="majorHAnsi" w:cs="Cambria"/>
          <w:sz w:val="20"/>
          <w:szCs w:val="20"/>
        </w:rPr>
      </w:pPr>
      <w:r w:rsidRPr="00984F60">
        <w:rPr>
          <w:rFonts w:asciiTheme="majorHAnsi" w:hAnsiTheme="majorHAnsi" w:cs="Cambria"/>
          <w:sz w:val="20"/>
          <w:szCs w:val="20"/>
        </w:rPr>
        <w:t>-</w:t>
      </w:r>
      <w:r w:rsidR="00984F60">
        <w:rPr>
          <w:rFonts w:asciiTheme="majorHAnsi" w:hAnsiTheme="majorHAnsi" w:cs="Cambria"/>
          <w:sz w:val="20"/>
          <w:szCs w:val="20"/>
        </w:rPr>
        <w:t xml:space="preserve"> </w:t>
      </w:r>
      <w:r w:rsidRPr="00984F60">
        <w:rPr>
          <w:rFonts w:asciiTheme="majorHAnsi" w:hAnsiTheme="majorHAnsi" w:cs="Cambria"/>
          <w:sz w:val="20"/>
          <w:szCs w:val="20"/>
          <w:lang w:val="sr-Cyrl-CS"/>
        </w:rPr>
        <w:t xml:space="preserve">Одлуку надлежног органа из предходне фазе поступка процене утицаја </w:t>
      </w:r>
    </w:p>
    <w:p w:rsidR="004359FD" w:rsidRDefault="004359FD" w:rsidP="00766143">
      <w:pPr>
        <w:jc w:val="both"/>
        <w:rPr>
          <w:rFonts w:asciiTheme="majorHAnsi" w:hAnsiTheme="majorHAnsi" w:cs="Cambria"/>
          <w:sz w:val="20"/>
          <w:szCs w:val="20"/>
          <w:lang w:val="sr-Cyrl-CS"/>
        </w:rPr>
      </w:pPr>
      <w:r w:rsidRPr="00984F60">
        <w:rPr>
          <w:rFonts w:asciiTheme="majorHAnsi" w:hAnsiTheme="majorHAnsi" w:cs="Cambria"/>
          <w:sz w:val="20"/>
          <w:szCs w:val="20"/>
        </w:rPr>
        <w:t xml:space="preserve">- </w:t>
      </w:r>
      <w:r w:rsidRPr="00984F60">
        <w:rPr>
          <w:rFonts w:asciiTheme="majorHAnsi" w:hAnsiTheme="majorHAnsi" w:cs="Cambria"/>
          <w:sz w:val="20"/>
          <w:szCs w:val="20"/>
          <w:lang w:val="sr-Cyrl-CS"/>
        </w:rPr>
        <w:t>Услове и сагласности других надлежних органа и организација прибављени у складу са посебним законом</w:t>
      </w:r>
    </w:p>
    <w:p w:rsidR="002001E9" w:rsidRPr="00104DCD" w:rsidRDefault="002001E9" w:rsidP="00766143">
      <w:pPr>
        <w:jc w:val="both"/>
        <w:rPr>
          <w:rFonts w:asciiTheme="majorHAnsi" w:hAnsiTheme="majorHAnsi" w:cs="Cambria"/>
          <w:sz w:val="20"/>
          <w:szCs w:val="20"/>
          <w:lang w:val="sr-Cyrl-CS"/>
        </w:rPr>
      </w:pPr>
      <w:r w:rsidRPr="00104DCD">
        <w:rPr>
          <w:rFonts w:asciiTheme="majorHAnsi" w:hAnsiTheme="majorHAnsi" w:cs="Cambria"/>
          <w:sz w:val="20"/>
          <w:szCs w:val="20"/>
          <w:lang w:val="sr-Cyrl-CS"/>
        </w:rPr>
        <w:t>- Податке из личног документа за физичко лице(лична карта/пасош)</w:t>
      </w:r>
    </w:p>
    <w:p w:rsidR="000D5D5A" w:rsidRPr="00104DCD" w:rsidRDefault="000D5D5A" w:rsidP="000D5D5A">
      <w:pPr>
        <w:rPr>
          <w:rFonts w:ascii="Cambria" w:hAnsi="Cambria" w:cs="Cambria"/>
          <w:sz w:val="20"/>
          <w:szCs w:val="20"/>
          <w:lang w:val="sr-Cyrl-CS"/>
        </w:rPr>
      </w:pPr>
      <w:r w:rsidRPr="00104DCD">
        <w:rPr>
          <w:rFonts w:ascii="Cambria" w:hAnsi="Cambria" w:cs="Cambria"/>
          <w:sz w:val="20"/>
          <w:szCs w:val="20"/>
          <w:lang w:val="sr-Cyrl-CS"/>
        </w:rPr>
        <w:t>- Друге доказе на захтев надлежног органа</w:t>
      </w:r>
    </w:p>
    <w:p w:rsidR="00984F60" w:rsidRPr="00104DCD" w:rsidRDefault="00984F60" w:rsidP="00766143">
      <w:pPr>
        <w:jc w:val="both"/>
        <w:rPr>
          <w:rFonts w:asciiTheme="majorHAnsi" w:hAnsiTheme="majorHAnsi" w:cs="Cambria"/>
          <w:sz w:val="20"/>
          <w:szCs w:val="20"/>
          <w:lang w:val="sr-Cyrl-CS"/>
        </w:rPr>
      </w:pPr>
      <w:r w:rsidRPr="00104DCD">
        <w:rPr>
          <w:rFonts w:asciiTheme="majorHAnsi" w:hAnsiTheme="majorHAnsi" w:cs="Cambria"/>
          <w:sz w:val="20"/>
          <w:szCs w:val="20"/>
          <w:lang w:val="sr-Cyrl-CS"/>
        </w:rPr>
        <w:t>- Доказ о уплати републичке административне таксе</w:t>
      </w:r>
    </w:p>
    <w:p w:rsidR="00990251" w:rsidRPr="00984F60" w:rsidRDefault="00990251" w:rsidP="00766143">
      <w:pPr>
        <w:jc w:val="both"/>
        <w:rPr>
          <w:rFonts w:asciiTheme="majorHAnsi" w:hAnsiTheme="majorHAnsi" w:cs="Calibri"/>
          <w:b/>
          <w:sz w:val="20"/>
          <w:szCs w:val="20"/>
        </w:rPr>
      </w:pPr>
      <w:r w:rsidRPr="00984F60">
        <w:rPr>
          <w:rFonts w:asciiTheme="majorHAnsi" w:hAnsiTheme="majorHAnsi" w:cs="Calibri"/>
          <w:b/>
          <w:sz w:val="20"/>
          <w:szCs w:val="20"/>
        </w:rPr>
        <w:t xml:space="preserve"> </w:t>
      </w:r>
    </w:p>
    <w:p w:rsidR="004359FD" w:rsidRPr="00984F60" w:rsidRDefault="004359FD" w:rsidP="00766143">
      <w:pPr>
        <w:jc w:val="both"/>
        <w:rPr>
          <w:rFonts w:asciiTheme="majorHAnsi" w:hAnsiTheme="majorHAnsi" w:cs="Calibri"/>
          <w:sz w:val="20"/>
          <w:szCs w:val="20"/>
        </w:rPr>
      </w:pPr>
      <w:r w:rsidRPr="00984F60">
        <w:rPr>
          <w:rFonts w:asciiTheme="majorHAnsi" w:hAnsiTheme="majorHAnsi" w:cs="Calibri"/>
          <w:sz w:val="20"/>
          <w:szCs w:val="20"/>
        </w:rPr>
        <w:t xml:space="preserve">   а)  </w:t>
      </w:r>
      <w:r w:rsidRPr="00984F60">
        <w:rPr>
          <w:rFonts w:asciiTheme="majorHAnsi" w:hAnsiTheme="majorHAnsi" w:cs="Calibri"/>
          <w:b/>
          <w:sz w:val="20"/>
          <w:szCs w:val="20"/>
        </w:rPr>
        <w:t>5</w:t>
      </w:r>
      <w:r w:rsidR="00BE2C56" w:rsidRPr="00984F60">
        <w:rPr>
          <w:rFonts w:asciiTheme="majorHAnsi" w:hAnsiTheme="majorHAnsi" w:cs="Calibri"/>
          <w:b/>
          <w:sz w:val="20"/>
          <w:szCs w:val="20"/>
        </w:rPr>
        <w:t>4</w:t>
      </w:r>
      <w:r w:rsidRPr="00984F60">
        <w:rPr>
          <w:rFonts w:asciiTheme="majorHAnsi" w:hAnsiTheme="majorHAnsi" w:cs="Calibri"/>
          <w:b/>
          <w:sz w:val="20"/>
          <w:szCs w:val="20"/>
        </w:rPr>
        <w:t>.</w:t>
      </w:r>
      <w:r w:rsidR="00BE2C56" w:rsidRPr="00984F60">
        <w:rPr>
          <w:rFonts w:asciiTheme="majorHAnsi" w:hAnsiTheme="majorHAnsi" w:cs="Calibri"/>
          <w:b/>
          <w:sz w:val="20"/>
          <w:szCs w:val="20"/>
        </w:rPr>
        <w:t>7</w:t>
      </w:r>
      <w:r w:rsidRPr="00984F60">
        <w:rPr>
          <w:rFonts w:asciiTheme="majorHAnsi" w:hAnsiTheme="majorHAnsi" w:cs="Calibri"/>
          <w:b/>
          <w:sz w:val="20"/>
          <w:szCs w:val="20"/>
        </w:rPr>
        <w:t>00,00</w:t>
      </w:r>
      <w:r w:rsidRPr="00984F60">
        <w:rPr>
          <w:rFonts w:asciiTheme="majorHAnsi" w:hAnsiTheme="majorHAnsi" w:cs="Calibri"/>
          <w:sz w:val="20"/>
          <w:szCs w:val="20"/>
        </w:rPr>
        <w:t xml:space="preserve"> динара за објекат величине до 100m</w:t>
      </w:r>
      <w:r w:rsidRPr="002001E9">
        <w:rPr>
          <w:rFonts w:asciiTheme="majorHAnsi" w:hAnsiTheme="majorHAnsi" w:cs="Calibri"/>
          <w:sz w:val="20"/>
          <w:szCs w:val="20"/>
          <w:vertAlign w:val="superscript"/>
        </w:rPr>
        <w:t>2</w:t>
      </w:r>
    </w:p>
    <w:p w:rsidR="004359FD" w:rsidRPr="00984F60" w:rsidRDefault="004359FD" w:rsidP="00766143">
      <w:pPr>
        <w:jc w:val="both"/>
        <w:rPr>
          <w:rFonts w:asciiTheme="majorHAnsi" w:hAnsiTheme="majorHAnsi" w:cs="Calibri"/>
          <w:sz w:val="20"/>
          <w:szCs w:val="20"/>
        </w:rPr>
      </w:pPr>
      <w:r w:rsidRPr="00984F60">
        <w:rPr>
          <w:rFonts w:asciiTheme="majorHAnsi" w:hAnsiTheme="majorHAnsi" w:cs="Calibri"/>
          <w:sz w:val="20"/>
          <w:szCs w:val="20"/>
        </w:rPr>
        <w:t xml:space="preserve">   б)  </w:t>
      </w:r>
      <w:r w:rsidRPr="00984F60">
        <w:rPr>
          <w:rFonts w:asciiTheme="majorHAnsi" w:hAnsiTheme="majorHAnsi" w:cs="Calibri"/>
          <w:b/>
          <w:sz w:val="20"/>
          <w:szCs w:val="20"/>
        </w:rPr>
        <w:t>10</w:t>
      </w:r>
      <w:r w:rsidR="00BE2C56" w:rsidRPr="00984F60">
        <w:rPr>
          <w:rFonts w:asciiTheme="majorHAnsi" w:hAnsiTheme="majorHAnsi" w:cs="Calibri"/>
          <w:b/>
          <w:sz w:val="20"/>
          <w:szCs w:val="20"/>
        </w:rPr>
        <w:t>6</w:t>
      </w:r>
      <w:r w:rsidRPr="00984F60">
        <w:rPr>
          <w:rFonts w:asciiTheme="majorHAnsi" w:hAnsiTheme="majorHAnsi" w:cs="Calibri"/>
          <w:b/>
          <w:sz w:val="20"/>
          <w:szCs w:val="20"/>
        </w:rPr>
        <w:t>.</w:t>
      </w:r>
      <w:r w:rsidR="00BE2C56" w:rsidRPr="00984F60">
        <w:rPr>
          <w:rFonts w:asciiTheme="majorHAnsi" w:hAnsiTheme="majorHAnsi" w:cs="Calibri"/>
          <w:b/>
          <w:sz w:val="20"/>
          <w:szCs w:val="20"/>
        </w:rPr>
        <w:t>670</w:t>
      </w:r>
      <w:r w:rsidRPr="00984F60">
        <w:rPr>
          <w:rFonts w:asciiTheme="majorHAnsi" w:hAnsiTheme="majorHAnsi" w:cs="Calibri"/>
          <w:b/>
          <w:sz w:val="20"/>
          <w:szCs w:val="20"/>
        </w:rPr>
        <w:t>,00</w:t>
      </w:r>
      <w:r w:rsidRPr="00984F60">
        <w:rPr>
          <w:rFonts w:asciiTheme="majorHAnsi" w:hAnsiTheme="majorHAnsi" w:cs="Calibri"/>
          <w:sz w:val="20"/>
          <w:szCs w:val="20"/>
        </w:rPr>
        <w:t xml:space="preserve"> динара за објекат величине преко 100m</w:t>
      </w:r>
      <w:r w:rsidRPr="002001E9">
        <w:rPr>
          <w:rFonts w:asciiTheme="majorHAnsi" w:hAnsiTheme="majorHAnsi" w:cs="Calibri"/>
          <w:sz w:val="20"/>
          <w:szCs w:val="20"/>
          <w:vertAlign w:val="superscript"/>
        </w:rPr>
        <w:t>2</w:t>
      </w:r>
      <w:r w:rsidRPr="00984F60">
        <w:rPr>
          <w:rFonts w:asciiTheme="majorHAnsi" w:hAnsiTheme="majorHAnsi" w:cs="Calibri"/>
          <w:sz w:val="20"/>
          <w:szCs w:val="20"/>
        </w:rPr>
        <w:t xml:space="preserve"> до 1000m</w:t>
      </w:r>
      <w:r w:rsidRPr="002001E9">
        <w:rPr>
          <w:rFonts w:asciiTheme="majorHAnsi" w:hAnsiTheme="majorHAnsi" w:cs="Calibri"/>
          <w:sz w:val="20"/>
          <w:szCs w:val="20"/>
          <w:vertAlign w:val="superscript"/>
        </w:rPr>
        <w:t>2</w:t>
      </w:r>
    </w:p>
    <w:p w:rsidR="004359FD" w:rsidRPr="00984F60" w:rsidRDefault="004359FD" w:rsidP="00766143">
      <w:pPr>
        <w:jc w:val="both"/>
        <w:rPr>
          <w:rFonts w:asciiTheme="majorHAnsi" w:hAnsiTheme="majorHAnsi" w:cs="Calibri"/>
          <w:sz w:val="20"/>
          <w:szCs w:val="20"/>
        </w:rPr>
      </w:pPr>
      <w:r w:rsidRPr="00984F60">
        <w:rPr>
          <w:rFonts w:asciiTheme="majorHAnsi" w:hAnsiTheme="majorHAnsi" w:cs="Calibri"/>
          <w:sz w:val="20"/>
          <w:szCs w:val="20"/>
        </w:rPr>
        <w:t xml:space="preserve">   в) </w:t>
      </w:r>
      <w:r w:rsidRPr="00984F60">
        <w:rPr>
          <w:rFonts w:asciiTheme="majorHAnsi" w:hAnsiTheme="majorHAnsi" w:cs="Calibri"/>
          <w:b/>
          <w:bCs/>
          <w:sz w:val="20"/>
          <w:szCs w:val="20"/>
          <w:lang w:val="sr-Cyrl-CS"/>
        </w:rPr>
        <w:t xml:space="preserve"> </w:t>
      </w:r>
      <w:r w:rsidRPr="00984F60">
        <w:rPr>
          <w:rFonts w:asciiTheme="majorHAnsi" w:hAnsiTheme="majorHAnsi" w:cs="Calibri"/>
          <w:b/>
          <w:bCs/>
          <w:sz w:val="20"/>
          <w:szCs w:val="20"/>
        </w:rPr>
        <w:t>1</w:t>
      </w:r>
      <w:r w:rsidR="00BE2C56" w:rsidRPr="00984F60">
        <w:rPr>
          <w:rFonts w:asciiTheme="majorHAnsi" w:hAnsiTheme="majorHAnsi" w:cs="Calibri"/>
          <w:b/>
          <w:bCs/>
          <w:sz w:val="20"/>
          <w:szCs w:val="20"/>
        </w:rPr>
        <w:t>75</w:t>
      </w:r>
      <w:r w:rsidRPr="00984F60">
        <w:rPr>
          <w:rFonts w:asciiTheme="majorHAnsi" w:hAnsiTheme="majorHAnsi" w:cs="Calibri"/>
          <w:b/>
          <w:bCs/>
          <w:sz w:val="20"/>
          <w:szCs w:val="20"/>
        </w:rPr>
        <w:t>.</w:t>
      </w:r>
      <w:r w:rsidR="00BE2C56" w:rsidRPr="00984F60">
        <w:rPr>
          <w:rFonts w:asciiTheme="majorHAnsi" w:hAnsiTheme="majorHAnsi" w:cs="Calibri"/>
          <w:b/>
          <w:bCs/>
          <w:sz w:val="20"/>
          <w:szCs w:val="20"/>
        </w:rPr>
        <w:t>060</w:t>
      </w:r>
      <w:r w:rsidRPr="00984F60">
        <w:rPr>
          <w:rFonts w:asciiTheme="majorHAnsi" w:hAnsiTheme="majorHAnsi" w:cs="Calibri"/>
          <w:b/>
          <w:bCs/>
          <w:sz w:val="20"/>
          <w:szCs w:val="20"/>
        </w:rPr>
        <w:t>,00</w:t>
      </w:r>
      <w:r w:rsidRPr="00984F60">
        <w:rPr>
          <w:rFonts w:asciiTheme="majorHAnsi" w:hAnsiTheme="majorHAnsi" w:cs="Calibri"/>
          <w:b/>
          <w:bCs/>
          <w:color w:val="FF0000"/>
          <w:sz w:val="20"/>
          <w:szCs w:val="20"/>
        </w:rPr>
        <w:t xml:space="preserve"> </w:t>
      </w:r>
      <w:r w:rsidRPr="00984F60">
        <w:rPr>
          <w:rFonts w:asciiTheme="majorHAnsi" w:hAnsiTheme="majorHAnsi" w:cs="Calibri"/>
          <w:b/>
          <w:bCs/>
          <w:sz w:val="20"/>
          <w:szCs w:val="20"/>
        </w:rPr>
        <w:t xml:space="preserve"> </w:t>
      </w:r>
      <w:r w:rsidRPr="00984F60">
        <w:rPr>
          <w:rFonts w:asciiTheme="majorHAnsi" w:hAnsiTheme="majorHAnsi" w:cs="Calibri"/>
          <w:sz w:val="20"/>
          <w:szCs w:val="20"/>
        </w:rPr>
        <w:t>динара за објекат величине преко 1000m</w:t>
      </w:r>
      <w:r w:rsidRPr="002001E9">
        <w:rPr>
          <w:rFonts w:asciiTheme="majorHAnsi" w:hAnsiTheme="majorHAnsi" w:cs="Calibri"/>
          <w:sz w:val="20"/>
          <w:szCs w:val="20"/>
          <w:vertAlign w:val="superscript"/>
        </w:rPr>
        <w:t>2</w:t>
      </w:r>
    </w:p>
    <w:p w:rsidR="00990251" w:rsidRPr="00984F60" w:rsidRDefault="00990251" w:rsidP="00766143">
      <w:pPr>
        <w:jc w:val="both"/>
        <w:rPr>
          <w:rFonts w:asciiTheme="majorHAnsi" w:hAnsiTheme="majorHAnsi" w:cs="Calibri"/>
          <w:sz w:val="20"/>
          <w:szCs w:val="20"/>
        </w:rPr>
      </w:pPr>
    </w:p>
    <w:p w:rsidR="00990251" w:rsidRPr="00984F60" w:rsidRDefault="002001E9" w:rsidP="00766143">
      <w:pPr>
        <w:jc w:val="both"/>
        <w:rPr>
          <w:rFonts w:asciiTheme="majorHAnsi" w:hAnsiTheme="majorHAnsi" w:cs="Calibri"/>
          <w:b/>
          <w:bCs/>
          <w:sz w:val="20"/>
          <w:szCs w:val="20"/>
        </w:rPr>
      </w:pPr>
      <w:r>
        <w:rPr>
          <w:rFonts w:asciiTheme="majorHAnsi" w:hAnsiTheme="majorHAnsi" w:cs="Calibri"/>
          <w:sz w:val="20"/>
          <w:szCs w:val="20"/>
        </w:rPr>
        <w:t>на</w:t>
      </w:r>
      <w:r w:rsidR="004359FD" w:rsidRPr="00984F60">
        <w:rPr>
          <w:rFonts w:asciiTheme="majorHAnsi" w:hAnsiTheme="majorHAnsi" w:cs="Calibri"/>
          <w:sz w:val="20"/>
          <w:szCs w:val="20"/>
        </w:rPr>
        <w:t xml:space="preserve"> жиро рачун број: </w:t>
      </w:r>
      <w:r w:rsidR="004359FD" w:rsidRPr="002001E9">
        <w:rPr>
          <w:rFonts w:asciiTheme="majorHAnsi" w:hAnsiTheme="majorHAnsi" w:cs="Calibri"/>
          <w:sz w:val="20"/>
          <w:szCs w:val="20"/>
        </w:rPr>
        <w:t>840-742221843-57,</w:t>
      </w:r>
      <w:r w:rsidR="004359FD" w:rsidRPr="00984F60">
        <w:rPr>
          <w:rFonts w:asciiTheme="majorHAnsi" w:hAnsiTheme="majorHAnsi" w:cs="Calibri"/>
          <w:sz w:val="20"/>
          <w:szCs w:val="20"/>
        </w:rPr>
        <w:t xml:space="preserve"> сврха дознаке:</w:t>
      </w:r>
      <w:r w:rsidR="00990251" w:rsidRPr="00984F60">
        <w:rPr>
          <w:rFonts w:asciiTheme="majorHAnsi" w:hAnsiTheme="majorHAnsi" w:cs="Calibri"/>
          <w:sz w:val="20"/>
          <w:szCs w:val="20"/>
        </w:rPr>
        <w:t xml:space="preserve"> </w:t>
      </w:r>
      <w:r w:rsidR="004359FD" w:rsidRPr="00984F60">
        <w:rPr>
          <w:rFonts w:asciiTheme="majorHAnsi" w:hAnsiTheme="majorHAnsi" w:cs="Calibri"/>
          <w:bCs/>
          <w:sz w:val="20"/>
          <w:szCs w:val="20"/>
        </w:rPr>
        <w:t>Републичка</w:t>
      </w:r>
      <w:r w:rsidR="004359FD" w:rsidRPr="00984F60">
        <w:rPr>
          <w:rFonts w:asciiTheme="majorHAnsi" w:hAnsiTheme="majorHAnsi" w:cs="Calibri"/>
          <w:b/>
          <w:bCs/>
          <w:sz w:val="20"/>
          <w:szCs w:val="20"/>
        </w:rPr>
        <w:t xml:space="preserve"> </w:t>
      </w:r>
      <w:r w:rsidR="004359FD" w:rsidRPr="00984F60">
        <w:rPr>
          <w:rFonts w:asciiTheme="majorHAnsi" w:hAnsiTheme="majorHAnsi" w:cs="Calibri"/>
          <w:bCs/>
          <w:sz w:val="20"/>
          <w:szCs w:val="20"/>
        </w:rPr>
        <w:t>административна такса</w:t>
      </w:r>
      <w:r w:rsidR="004359FD" w:rsidRPr="00984F60">
        <w:rPr>
          <w:rFonts w:asciiTheme="majorHAnsi" w:hAnsiTheme="majorHAnsi" w:cs="Calibri"/>
          <w:b/>
          <w:bCs/>
          <w:sz w:val="20"/>
          <w:szCs w:val="20"/>
        </w:rPr>
        <w:t xml:space="preserve">, </w:t>
      </w:r>
    </w:p>
    <w:p w:rsidR="004359FD" w:rsidRPr="00984F60" w:rsidRDefault="004359FD" w:rsidP="00766143">
      <w:pPr>
        <w:jc w:val="both"/>
        <w:rPr>
          <w:rFonts w:asciiTheme="majorHAnsi" w:hAnsiTheme="majorHAnsi" w:cs="Calibri"/>
          <w:b/>
          <w:bCs/>
          <w:color w:val="FF0000"/>
          <w:sz w:val="20"/>
          <w:szCs w:val="20"/>
        </w:rPr>
      </w:pPr>
      <w:r w:rsidRPr="00984F60">
        <w:rPr>
          <w:rFonts w:asciiTheme="majorHAnsi" w:hAnsiTheme="majorHAnsi" w:cs="Calibri"/>
          <w:sz w:val="20"/>
          <w:szCs w:val="20"/>
        </w:rPr>
        <w:t xml:space="preserve">прималац: Буџет Републике Србије, број модела </w:t>
      </w:r>
      <w:r w:rsidRPr="002001E9">
        <w:rPr>
          <w:rFonts w:asciiTheme="majorHAnsi" w:hAnsiTheme="majorHAnsi" w:cs="Calibri"/>
          <w:bCs/>
          <w:sz w:val="20"/>
          <w:szCs w:val="20"/>
        </w:rPr>
        <w:t>97</w:t>
      </w:r>
      <w:r w:rsidRPr="002001E9">
        <w:rPr>
          <w:rFonts w:asciiTheme="majorHAnsi" w:hAnsiTheme="majorHAnsi" w:cs="Calibri"/>
          <w:sz w:val="20"/>
          <w:szCs w:val="20"/>
        </w:rPr>
        <w:t>,</w:t>
      </w:r>
      <w:r w:rsidRPr="00984F60">
        <w:rPr>
          <w:rFonts w:asciiTheme="majorHAnsi" w:hAnsiTheme="majorHAnsi" w:cs="Calibri"/>
          <w:sz w:val="20"/>
          <w:szCs w:val="20"/>
        </w:rPr>
        <w:t xml:space="preserve"> позив на број: </w:t>
      </w:r>
      <w:r w:rsidR="002F075D" w:rsidRPr="002001E9">
        <w:rPr>
          <w:rFonts w:asciiTheme="majorHAnsi" w:hAnsiTheme="majorHAnsi" w:cs="Arial"/>
          <w:bCs/>
          <w:sz w:val="20"/>
          <w:szCs w:val="20"/>
          <w:lang w:val="sr-Cyrl-CS"/>
        </w:rPr>
        <w:t>3222908803;</w:t>
      </w:r>
    </w:p>
    <w:p w:rsidR="002F075D" w:rsidRPr="002001E9" w:rsidRDefault="002F075D" w:rsidP="00766143">
      <w:pPr>
        <w:jc w:val="both"/>
        <w:rPr>
          <w:rFonts w:asciiTheme="majorHAnsi" w:hAnsiTheme="majorHAnsi" w:cs="Calibri"/>
          <w:b/>
          <w:bCs/>
          <w:color w:val="00B050"/>
          <w:sz w:val="20"/>
          <w:szCs w:val="20"/>
        </w:rPr>
      </w:pPr>
    </w:p>
    <w:p w:rsidR="002F075D" w:rsidRPr="00984F60" w:rsidRDefault="002001E9" w:rsidP="00766143">
      <w:pPr>
        <w:jc w:val="both"/>
        <w:rPr>
          <w:rFonts w:asciiTheme="majorHAnsi" w:hAnsiTheme="majorHAnsi" w:cs="Calibri"/>
          <w:b/>
          <w:bCs/>
          <w:color w:val="FF0000"/>
          <w:sz w:val="20"/>
          <w:szCs w:val="20"/>
        </w:rPr>
      </w:pPr>
      <w:r>
        <w:rPr>
          <w:rFonts w:asciiTheme="majorHAnsi" w:hAnsiTheme="majorHAnsi" w:cs="Arial"/>
          <w:bCs/>
          <w:color w:val="00B050"/>
          <w:sz w:val="20"/>
          <w:szCs w:val="20"/>
          <w:lang w:val="sr-Cyrl-CS"/>
        </w:rPr>
        <w:t xml:space="preserve">- </w:t>
      </w:r>
      <w:r w:rsidRPr="00104DCD">
        <w:rPr>
          <w:rFonts w:asciiTheme="majorHAnsi" w:hAnsiTheme="majorHAnsi" w:cs="Arial"/>
          <w:bCs/>
          <w:sz w:val="20"/>
          <w:szCs w:val="20"/>
          <w:lang w:val="sr-Cyrl-CS"/>
        </w:rPr>
        <w:t>Доказ о уплати</w:t>
      </w:r>
      <w:r>
        <w:rPr>
          <w:rFonts w:asciiTheme="majorHAnsi" w:hAnsiTheme="majorHAnsi" w:cs="Arial"/>
          <w:bCs/>
          <w:sz w:val="20"/>
          <w:szCs w:val="20"/>
          <w:lang w:val="sr-Cyrl-CS"/>
        </w:rPr>
        <w:t xml:space="preserve"> л</w:t>
      </w:r>
      <w:r w:rsidR="002F075D" w:rsidRPr="00984F60">
        <w:rPr>
          <w:rFonts w:asciiTheme="majorHAnsi" w:hAnsiTheme="majorHAnsi" w:cs="Arial"/>
          <w:bCs/>
          <w:sz w:val="20"/>
          <w:szCs w:val="20"/>
          <w:lang w:val="sr-Cyrl-CS"/>
        </w:rPr>
        <w:t>окалн</w:t>
      </w:r>
      <w:r>
        <w:rPr>
          <w:rFonts w:asciiTheme="majorHAnsi" w:hAnsiTheme="majorHAnsi" w:cs="Arial"/>
          <w:bCs/>
          <w:sz w:val="20"/>
          <w:szCs w:val="20"/>
          <w:lang w:val="sr-Cyrl-CS"/>
        </w:rPr>
        <w:t>е</w:t>
      </w:r>
      <w:r w:rsidR="002F075D" w:rsidRPr="00984F60">
        <w:rPr>
          <w:rFonts w:asciiTheme="majorHAnsi" w:hAnsiTheme="majorHAnsi" w:cs="Arial"/>
          <w:bCs/>
          <w:sz w:val="20"/>
          <w:szCs w:val="20"/>
          <w:lang w:val="sr-Cyrl-CS"/>
        </w:rPr>
        <w:t xml:space="preserve"> административн</w:t>
      </w:r>
      <w:r>
        <w:rPr>
          <w:rFonts w:asciiTheme="majorHAnsi" w:hAnsiTheme="majorHAnsi" w:cs="Arial"/>
          <w:bCs/>
          <w:sz w:val="20"/>
          <w:szCs w:val="20"/>
          <w:lang w:val="sr-Cyrl-CS"/>
        </w:rPr>
        <w:t>е таксе</w:t>
      </w:r>
      <w:r w:rsidR="002F075D" w:rsidRPr="00984F60">
        <w:rPr>
          <w:rFonts w:asciiTheme="majorHAnsi" w:hAnsiTheme="majorHAnsi" w:cs="Arial"/>
          <w:bCs/>
          <w:sz w:val="20"/>
          <w:szCs w:val="20"/>
          <w:lang w:val="sr-Cyrl-CS"/>
        </w:rPr>
        <w:t xml:space="preserve"> у износу од </w:t>
      </w:r>
      <w:r w:rsidR="002F075D" w:rsidRPr="00984F60">
        <w:rPr>
          <w:rFonts w:asciiTheme="majorHAnsi" w:hAnsiTheme="majorHAnsi" w:cs="Arial"/>
          <w:b/>
          <w:bCs/>
          <w:sz w:val="20"/>
          <w:szCs w:val="20"/>
          <w:lang w:val="sr-Cyrl-CS"/>
        </w:rPr>
        <w:t>1</w:t>
      </w:r>
      <w:r w:rsidR="002F075D" w:rsidRPr="00984F60">
        <w:rPr>
          <w:rFonts w:asciiTheme="majorHAnsi" w:hAnsiTheme="majorHAnsi" w:cs="Arial"/>
          <w:b/>
          <w:bCs/>
          <w:sz w:val="20"/>
          <w:szCs w:val="20"/>
        </w:rPr>
        <w:t>.</w:t>
      </w:r>
      <w:r w:rsidR="002F075D" w:rsidRPr="00984F60">
        <w:rPr>
          <w:rFonts w:asciiTheme="majorHAnsi" w:hAnsiTheme="majorHAnsi" w:cs="Arial"/>
          <w:b/>
          <w:bCs/>
          <w:sz w:val="20"/>
          <w:szCs w:val="20"/>
          <w:lang w:val="sr-Cyrl-CS"/>
        </w:rPr>
        <w:t>000,00</w:t>
      </w:r>
      <w:r w:rsidR="002F075D" w:rsidRPr="00984F60">
        <w:rPr>
          <w:rFonts w:asciiTheme="majorHAnsi" w:hAnsiTheme="majorHAnsi" w:cs="Arial"/>
          <w:bCs/>
          <w:sz w:val="20"/>
          <w:szCs w:val="20"/>
          <w:lang w:val="sr-Cyrl-CS"/>
        </w:rPr>
        <w:t xml:space="preserve"> динара; рачун бр: </w:t>
      </w:r>
      <w:r w:rsidR="002F075D" w:rsidRPr="002001E9">
        <w:rPr>
          <w:rFonts w:asciiTheme="majorHAnsi" w:hAnsiTheme="majorHAnsi" w:cs="Arial"/>
          <w:bCs/>
          <w:sz w:val="20"/>
          <w:szCs w:val="20"/>
          <w:lang w:val="sr-Cyrl-CS"/>
        </w:rPr>
        <w:t xml:space="preserve">840-742251843-73; </w:t>
      </w:r>
      <w:r>
        <w:rPr>
          <w:rFonts w:asciiTheme="majorHAnsi" w:hAnsiTheme="majorHAnsi" w:cs="Arial"/>
          <w:bCs/>
          <w:sz w:val="20"/>
          <w:szCs w:val="20"/>
          <w:lang w:val="sr-Cyrl-CS"/>
        </w:rPr>
        <w:t xml:space="preserve">модел 97 </w:t>
      </w:r>
      <w:r w:rsidR="002F075D" w:rsidRPr="00984F60">
        <w:rPr>
          <w:rFonts w:asciiTheme="majorHAnsi" w:hAnsiTheme="majorHAnsi" w:cs="Arial"/>
          <w:bCs/>
          <w:sz w:val="20"/>
          <w:szCs w:val="20"/>
          <w:lang w:val="sr-Cyrl-CS"/>
        </w:rPr>
        <w:t xml:space="preserve">позив на број: </w:t>
      </w:r>
      <w:r w:rsidR="002F075D" w:rsidRPr="002001E9">
        <w:rPr>
          <w:rFonts w:asciiTheme="majorHAnsi" w:hAnsiTheme="majorHAnsi" w:cs="Arial"/>
          <w:bCs/>
          <w:sz w:val="20"/>
          <w:szCs w:val="20"/>
          <w:lang w:val="sr-Cyrl-CS"/>
        </w:rPr>
        <w:t>3222908803</w:t>
      </w:r>
      <w:r w:rsidR="002F075D" w:rsidRPr="00984F60">
        <w:rPr>
          <w:rFonts w:asciiTheme="majorHAnsi" w:hAnsiTheme="majorHAnsi" w:cs="Arial"/>
          <w:bCs/>
          <w:sz w:val="20"/>
          <w:szCs w:val="20"/>
          <w:lang w:val="sr-Cyrl-CS"/>
        </w:rPr>
        <w:t xml:space="preserve">; Прималац: Општинска управа </w:t>
      </w:r>
      <w:r w:rsidR="002F075D" w:rsidRPr="00984F60">
        <w:rPr>
          <w:rFonts w:asciiTheme="majorHAnsi" w:hAnsiTheme="majorHAnsi" w:cs="Arial"/>
          <w:bCs/>
          <w:sz w:val="20"/>
          <w:szCs w:val="20"/>
        </w:rPr>
        <w:t>о</w:t>
      </w:r>
      <w:r w:rsidR="002F075D" w:rsidRPr="00984F60">
        <w:rPr>
          <w:rFonts w:asciiTheme="majorHAnsi" w:hAnsiTheme="majorHAnsi" w:cs="Arial"/>
          <w:bCs/>
          <w:sz w:val="20"/>
          <w:szCs w:val="20"/>
          <w:lang w:val="sr-Cyrl-CS"/>
        </w:rPr>
        <w:t>пштине Рума; Сврха плаћања: Општинска локална административна такса.</w:t>
      </w:r>
      <w:r w:rsidR="002F075D" w:rsidRPr="00984F60">
        <w:rPr>
          <w:rFonts w:asciiTheme="majorHAnsi" w:hAnsiTheme="majorHAnsi" w:cs="Cambria"/>
          <w:bCs/>
          <w:sz w:val="20"/>
          <w:szCs w:val="20"/>
          <w:lang w:val="sr-Cyrl-CS"/>
        </w:rPr>
        <w:tab/>
      </w:r>
    </w:p>
    <w:p w:rsidR="004359FD" w:rsidRPr="00984F60" w:rsidRDefault="002F075D" w:rsidP="002001E9">
      <w:pPr>
        <w:jc w:val="both"/>
        <w:rPr>
          <w:rFonts w:asciiTheme="majorHAnsi" w:hAnsiTheme="majorHAnsi" w:cs="Cambria"/>
          <w:bCs/>
          <w:sz w:val="20"/>
          <w:szCs w:val="20"/>
          <w:lang w:val="sr-Cyrl-CS"/>
        </w:rPr>
      </w:pPr>
      <w:r w:rsidRPr="00984F60">
        <w:rPr>
          <w:rFonts w:asciiTheme="majorHAnsi" w:hAnsiTheme="majorHAnsi" w:cs="Cambria"/>
          <w:bCs/>
          <w:sz w:val="20"/>
          <w:szCs w:val="20"/>
        </w:rPr>
        <w:tab/>
      </w:r>
      <w:r w:rsidR="004359FD" w:rsidRPr="00984F60">
        <w:rPr>
          <w:rFonts w:asciiTheme="majorHAnsi" w:hAnsiTheme="majorHAnsi"/>
          <w:sz w:val="20"/>
          <w:szCs w:val="20"/>
        </w:rPr>
        <w:t xml:space="preserve">Упознат/а сам са одредбом члана 103. став 3. Закона о општем управном поступку („Службени </w:t>
      </w:r>
      <w:r w:rsidR="004359FD" w:rsidRPr="00984F60">
        <w:rPr>
          <w:rFonts w:asciiTheme="majorHAnsi" w:hAnsiTheme="majorHAnsi"/>
          <w:sz w:val="20"/>
          <w:szCs w:val="20"/>
        </w:rPr>
        <w:lastRenderedPageBreak/>
        <w:t xml:space="preserve">гласник РС“, бр. 18/16 и 95/18 и 2/23), којом је прописано да у поступку који се покреће по захтеву странке орган може да врши увид, прибавља и обрађује личне податке о чињеницама о којима се води службена евиденција када је то неопходно за одлучивање, осим ако странка изричито изјави да ће те податке прибавити сама. </w:t>
      </w:r>
    </w:p>
    <w:p w:rsidR="004359FD" w:rsidRPr="00984F60" w:rsidRDefault="004359FD" w:rsidP="004359FD">
      <w:pPr>
        <w:pStyle w:val="Default"/>
        <w:ind w:firstLine="720"/>
        <w:jc w:val="both"/>
        <w:rPr>
          <w:rFonts w:asciiTheme="majorHAnsi" w:hAnsiTheme="majorHAnsi"/>
          <w:sz w:val="20"/>
          <w:szCs w:val="20"/>
        </w:rPr>
      </w:pPr>
      <w:r w:rsidRPr="00984F60">
        <w:rPr>
          <w:rFonts w:asciiTheme="majorHAnsi" w:hAnsiTheme="majorHAnsi"/>
          <w:sz w:val="20"/>
          <w:szCs w:val="20"/>
        </w:rPr>
        <w:t xml:space="preserve">Ако странка у року не поднесе личне податке неопходне за одлучивање органа, захтев за покретање поступка ће се сматрати неуредним. </w:t>
      </w:r>
    </w:p>
    <w:p w:rsidR="004359FD" w:rsidRPr="00984F60" w:rsidRDefault="004359FD" w:rsidP="002001E9">
      <w:pPr>
        <w:pStyle w:val="Default"/>
        <w:ind w:firstLine="720"/>
        <w:jc w:val="both"/>
        <w:rPr>
          <w:rFonts w:asciiTheme="majorHAnsi" w:hAnsiTheme="majorHAnsi"/>
          <w:sz w:val="20"/>
          <w:szCs w:val="20"/>
        </w:rPr>
      </w:pPr>
      <w:r w:rsidRPr="00984F60">
        <w:rPr>
          <w:rFonts w:asciiTheme="majorHAnsi" w:hAnsiTheme="majorHAnsi"/>
          <w:sz w:val="20"/>
          <w:szCs w:val="20"/>
        </w:rPr>
        <w:t xml:space="preserve">Поступак покрећем код </w:t>
      </w:r>
      <w:r w:rsidR="00990251" w:rsidRPr="00984F60">
        <w:rPr>
          <w:rFonts w:asciiTheme="majorHAnsi" w:hAnsiTheme="majorHAnsi"/>
          <w:sz w:val="20"/>
          <w:szCs w:val="20"/>
        </w:rPr>
        <w:t xml:space="preserve">Одељења за урбанизам и грађење </w:t>
      </w:r>
      <w:r w:rsidRPr="00984F60">
        <w:rPr>
          <w:rFonts w:asciiTheme="majorHAnsi" w:hAnsiTheme="majorHAnsi"/>
          <w:sz w:val="20"/>
          <w:szCs w:val="20"/>
        </w:rPr>
        <w:t xml:space="preserve">ради прибављања решења </w:t>
      </w:r>
      <w:r w:rsidR="00990251" w:rsidRPr="00984F60">
        <w:rPr>
          <w:rFonts w:asciiTheme="majorHAnsi" w:hAnsiTheme="majorHAnsi"/>
          <w:sz w:val="20"/>
          <w:szCs w:val="20"/>
        </w:rPr>
        <w:t>по поднетом захтеву за давање сагласности на студију о процени утицаја на животну средину</w:t>
      </w:r>
      <w:r w:rsidRPr="00984F60">
        <w:rPr>
          <w:rFonts w:asciiTheme="majorHAnsi" w:hAnsiTheme="majorHAnsi"/>
          <w:sz w:val="20"/>
          <w:szCs w:val="20"/>
        </w:rPr>
        <w:t xml:space="preserve"> и тим поводом дајем следећу </w:t>
      </w:r>
    </w:p>
    <w:p w:rsidR="004359FD" w:rsidRPr="00984F60" w:rsidRDefault="004359FD" w:rsidP="004359FD">
      <w:pPr>
        <w:pStyle w:val="Default"/>
        <w:rPr>
          <w:rFonts w:asciiTheme="majorHAnsi" w:hAnsiTheme="majorHAnsi"/>
          <w:sz w:val="20"/>
          <w:szCs w:val="20"/>
        </w:rPr>
      </w:pPr>
    </w:p>
    <w:p w:rsidR="004359FD" w:rsidRPr="00984F60" w:rsidRDefault="004359FD" w:rsidP="004359FD">
      <w:pPr>
        <w:pStyle w:val="Default"/>
        <w:jc w:val="center"/>
        <w:rPr>
          <w:rFonts w:asciiTheme="majorHAnsi" w:hAnsiTheme="majorHAnsi"/>
          <w:sz w:val="20"/>
          <w:szCs w:val="20"/>
        </w:rPr>
      </w:pPr>
      <w:r w:rsidRPr="00984F60">
        <w:rPr>
          <w:rFonts w:asciiTheme="majorHAnsi" w:hAnsiTheme="majorHAnsi"/>
          <w:b/>
          <w:bCs/>
          <w:sz w:val="20"/>
          <w:szCs w:val="20"/>
        </w:rPr>
        <w:t>И З Ј А В У</w:t>
      </w:r>
    </w:p>
    <w:p w:rsidR="004359FD" w:rsidRPr="00984F60" w:rsidRDefault="004359FD" w:rsidP="004359FD">
      <w:pPr>
        <w:pStyle w:val="Default"/>
        <w:jc w:val="center"/>
        <w:rPr>
          <w:rFonts w:asciiTheme="majorHAnsi" w:hAnsiTheme="majorHAnsi"/>
          <w:b/>
          <w:bCs/>
          <w:sz w:val="20"/>
          <w:szCs w:val="20"/>
        </w:rPr>
      </w:pPr>
    </w:p>
    <w:p w:rsidR="004359FD" w:rsidRPr="00984F60" w:rsidRDefault="004359FD" w:rsidP="004359FD">
      <w:pPr>
        <w:pStyle w:val="Default"/>
        <w:ind w:firstLine="720"/>
        <w:jc w:val="both"/>
        <w:rPr>
          <w:rFonts w:asciiTheme="majorHAnsi" w:hAnsiTheme="majorHAnsi"/>
          <w:sz w:val="20"/>
          <w:szCs w:val="20"/>
        </w:rPr>
      </w:pPr>
      <w:r w:rsidRPr="00984F60">
        <w:rPr>
          <w:rFonts w:asciiTheme="majorHAnsi" w:hAnsiTheme="majorHAnsi"/>
          <w:sz w:val="20"/>
          <w:szCs w:val="20"/>
        </w:rPr>
        <w:t>I Сагласaн/а сам да орган за потребе поступка може извршити увид, прибави и обради личне податке о чињеницама о којима се води службена евиденција, који су неопх</w:t>
      </w:r>
      <w:r w:rsidR="00990251" w:rsidRPr="00984F60">
        <w:rPr>
          <w:rFonts w:asciiTheme="majorHAnsi" w:hAnsiTheme="majorHAnsi"/>
          <w:sz w:val="20"/>
          <w:szCs w:val="20"/>
        </w:rPr>
        <w:t xml:space="preserve">одни у поступку одлучивања. </w:t>
      </w:r>
    </w:p>
    <w:p w:rsidR="004359FD" w:rsidRPr="00984F60" w:rsidRDefault="004359FD" w:rsidP="004359FD">
      <w:pPr>
        <w:pStyle w:val="Default"/>
        <w:ind w:firstLine="720"/>
        <w:jc w:val="both"/>
        <w:rPr>
          <w:rFonts w:asciiTheme="majorHAnsi" w:hAnsiTheme="majorHAnsi"/>
          <w:sz w:val="20"/>
          <w:szCs w:val="20"/>
        </w:rPr>
      </w:pPr>
    </w:p>
    <w:p w:rsidR="004359FD" w:rsidRPr="00984F60" w:rsidRDefault="004359FD" w:rsidP="004359FD">
      <w:pPr>
        <w:pStyle w:val="Default"/>
        <w:rPr>
          <w:rFonts w:asciiTheme="majorHAnsi" w:hAnsiTheme="majorHAnsi"/>
          <w:sz w:val="20"/>
          <w:szCs w:val="20"/>
        </w:rPr>
      </w:pPr>
      <w:r w:rsidRPr="00984F60">
        <w:rPr>
          <w:rFonts w:asciiTheme="majorHAnsi" w:hAnsiTheme="majorHAnsi"/>
          <w:sz w:val="20"/>
          <w:szCs w:val="20"/>
        </w:rPr>
        <w:t xml:space="preserve">_____________________ </w:t>
      </w:r>
    </w:p>
    <w:p w:rsidR="004359FD" w:rsidRPr="00984F60" w:rsidRDefault="004359FD" w:rsidP="004359FD">
      <w:pPr>
        <w:pStyle w:val="Default"/>
        <w:rPr>
          <w:rFonts w:asciiTheme="majorHAnsi" w:hAnsiTheme="majorHAnsi"/>
          <w:sz w:val="20"/>
          <w:szCs w:val="20"/>
        </w:rPr>
      </w:pPr>
      <w:r w:rsidRPr="00984F60">
        <w:rPr>
          <w:rFonts w:asciiTheme="majorHAnsi" w:hAnsiTheme="majorHAnsi"/>
          <w:sz w:val="20"/>
          <w:szCs w:val="20"/>
        </w:rPr>
        <w:t xml:space="preserve">(место) </w:t>
      </w:r>
    </w:p>
    <w:p w:rsidR="004359FD" w:rsidRPr="00984F60" w:rsidRDefault="004359FD" w:rsidP="004359FD">
      <w:pPr>
        <w:pStyle w:val="Default"/>
        <w:rPr>
          <w:rFonts w:asciiTheme="majorHAnsi" w:hAnsiTheme="majorHAnsi"/>
          <w:sz w:val="20"/>
          <w:szCs w:val="20"/>
        </w:rPr>
      </w:pPr>
    </w:p>
    <w:p w:rsidR="004359FD" w:rsidRPr="00984F60" w:rsidRDefault="00990251" w:rsidP="004359FD">
      <w:pPr>
        <w:pStyle w:val="Default"/>
        <w:rPr>
          <w:rFonts w:asciiTheme="majorHAnsi" w:hAnsiTheme="majorHAnsi"/>
          <w:sz w:val="20"/>
          <w:szCs w:val="20"/>
        </w:rPr>
      </w:pPr>
      <w:r w:rsidRPr="00984F60">
        <w:rPr>
          <w:rFonts w:asciiTheme="majorHAnsi" w:hAnsiTheme="majorHAnsi"/>
          <w:sz w:val="20"/>
          <w:szCs w:val="20"/>
        </w:rPr>
        <w:t>_____________________</w:t>
      </w:r>
      <w:r w:rsidRPr="00984F60">
        <w:rPr>
          <w:rFonts w:asciiTheme="majorHAnsi" w:hAnsiTheme="majorHAnsi"/>
          <w:sz w:val="20"/>
          <w:szCs w:val="20"/>
        </w:rPr>
        <w:tab/>
      </w:r>
      <w:r w:rsidRPr="00984F60">
        <w:rPr>
          <w:rFonts w:asciiTheme="majorHAnsi" w:hAnsiTheme="majorHAnsi"/>
          <w:sz w:val="20"/>
          <w:szCs w:val="20"/>
        </w:rPr>
        <w:tab/>
      </w:r>
      <w:r w:rsidRPr="00984F60">
        <w:rPr>
          <w:rFonts w:asciiTheme="majorHAnsi" w:hAnsiTheme="majorHAnsi"/>
          <w:sz w:val="20"/>
          <w:szCs w:val="20"/>
        </w:rPr>
        <w:tab/>
      </w:r>
      <w:r w:rsidRPr="00984F60">
        <w:rPr>
          <w:rFonts w:asciiTheme="majorHAnsi" w:hAnsiTheme="majorHAnsi"/>
          <w:sz w:val="20"/>
          <w:szCs w:val="20"/>
        </w:rPr>
        <w:tab/>
      </w:r>
      <w:r w:rsidRPr="00984F60">
        <w:rPr>
          <w:rFonts w:asciiTheme="majorHAnsi" w:hAnsiTheme="majorHAnsi"/>
          <w:sz w:val="20"/>
          <w:szCs w:val="20"/>
        </w:rPr>
        <w:tab/>
      </w:r>
      <w:r w:rsidRPr="00984F60">
        <w:rPr>
          <w:rFonts w:asciiTheme="majorHAnsi" w:hAnsiTheme="majorHAnsi"/>
          <w:sz w:val="20"/>
          <w:szCs w:val="20"/>
        </w:rPr>
        <w:tab/>
        <w:t xml:space="preserve">                 </w:t>
      </w:r>
      <w:r w:rsidR="004359FD" w:rsidRPr="00984F60">
        <w:rPr>
          <w:rFonts w:asciiTheme="majorHAnsi" w:hAnsiTheme="majorHAnsi"/>
          <w:sz w:val="20"/>
          <w:szCs w:val="20"/>
        </w:rPr>
        <w:t>______________________________________</w:t>
      </w:r>
    </w:p>
    <w:p w:rsidR="004359FD" w:rsidRPr="00984F60" w:rsidRDefault="00990251" w:rsidP="004359FD">
      <w:pPr>
        <w:pStyle w:val="Default"/>
        <w:rPr>
          <w:rFonts w:asciiTheme="majorHAnsi" w:hAnsiTheme="majorHAnsi"/>
          <w:sz w:val="20"/>
          <w:szCs w:val="20"/>
        </w:rPr>
      </w:pPr>
      <w:r w:rsidRPr="00984F60">
        <w:rPr>
          <w:rFonts w:asciiTheme="majorHAnsi" w:hAnsiTheme="majorHAnsi"/>
          <w:sz w:val="20"/>
          <w:szCs w:val="20"/>
        </w:rPr>
        <w:t>(датум)</w:t>
      </w:r>
      <w:r w:rsidRPr="00984F60">
        <w:rPr>
          <w:rFonts w:asciiTheme="majorHAnsi" w:hAnsiTheme="majorHAnsi"/>
          <w:sz w:val="20"/>
          <w:szCs w:val="20"/>
        </w:rPr>
        <w:tab/>
      </w:r>
      <w:r w:rsidRPr="00984F60">
        <w:rPr>
          <w:rFonts w:asciiTheme="majorHAnsi" w:hAnsiTheme="majorHAnsi"/>
          <w:sz w:val="20"/>
          <w:szCs w:val="20"/>
        </w:rPr>
        <w:tab/>
      </w:r>
      <w:r w:rsidRPr="00984F60">
        <w:rPr>
          <w:rFonts w:asciiTheme="majorHAnsi" w:hAnsiTheme="majorHAnsi"/>
          <w:sz w:val="20"/>
          <w:szCs w:val="20"/>
        </w:rPr>
        <w:tab/>
      </w:r>
      <w:r w:rsidRPr="00984F60">
        <w:rPr>
          <w:rFonts w:asciiTheme="majorHAnsi" w:hAnsiTheme="majorHAnsi"/>
          <w:sz w:val="20"/>
          <w:szCs w:val="20"/>
        </w:rPr>
        <w:tab/>
      </w:r>
      <w:r w:rsidRPr="00984F60">
        <w:rPr>
          <w:rFonts w:asciiTheme="majorHAnsi" w:hAnsiTheme="majorHAnsi"/>
          <w:sz w:val="20"/>
          <w:szCs w:val="20"/>
        </w:rPr>
        <w:tab/>
      </w:r>
      <w:r w:rsidRPr="00984F60">
        <w:rPr>
          <w:rFonts w:asciiTheme="majorHAnsi" w:hAnsiTheme="majorHAnsi"/>
          <w:sz w:val="20"/>
          <w:szCs w:val="20"/>
        </w:rPr>
        <w:tab/>
      </w:r>
      <w:r w:rsidRPr="00984F60">
        <w:rPr>
          <w:rFonts w:asciiTheme="majorHAnsi" w:hAnsiTheme="majorHAnsi"/>
          <w:sz w:val="20"/>
          <w:szCs w:val="20"/>
        </w:rPr>
        <w:tab/>
      </w:r>
      <w:r w:rsidRPr="00984F60">
        <w:rPr>
          <w:rFonts w:asciiTheme="majorHAnsi" w:hAnsiTheme="majorHAnsi"/>
          <w:sz w:val="20"/>
          <w:szCs w:val="20"/>
        </w:rPr>
        <w:tab/>
      </w:r>
      <w:r w:rsidRPr="00984F60">
        <w:rPr>
          <w:rFonts w:asciiTheme="majorHAnsi" w:hAnsiTheme="majorHAnsi"/>
          <w:sz w:val="20"/>
          <w:szCs w:val="20"/>
        </w:rPr>
        <w:tab/>
      </w:r>
      <w:r w:rsidR="004359FD" w:rsidRPr="00984F60">
        <w:rPr>
          <w:rFonts w:asciiTheme="majorHAnsi" w:hAnsiTheme="majorHAnsi"/>
          <w:sz w:val="20"/>
          <w:szCs w:val="20"/>
        </w:rPr>
        <w:t xml:space="preserve">(потпис даваоца изјаве) </w:t>
      </w:r>
    </w:p>
    <w:p w:rsidR="004359FD" w:rsidRPr="00984F60" w:rsidRDefault="004359FD" w:rsidP="004359FD">
      <w:pPr>
        <w:pStyle w:val="Default"/>
        <w:rPr>
          <w:rFonts w:asciiTheme="majorHAnsi" w:hAnsiTheme="majorHAnsi"/>
          <w:sz w:val="20"/>
          <w:szCs w:val="20"/>
        </w:rPr>
      </w:pPr>
    </w:p>
    <w:p w:rsidR="004359FD" w:rsidRPr="00984F60" w:rsidRDefault="004359FD" w:rsidP="004359FD">
      <w:pPr>
        <w:pStyle w:val="Default"/>
        <w:rPr>
          <w:rFonts w:asciiTheme="majorHAnsi" w:hAnsiTheme="majorHAnsi"/>
          <w:sz w:val="20"/>
          <w:szCs w:val="20"/>
        </w:rPr>
      </w:pPr>
    </w:p>
    <w:p w:rsidR="004359FD" w:rsidRPr="00984F60" w:rsidRDefault="004359FD" w:rsidP="004359FD">
      <w:pPr>
        <w:pStyle w:val="Default"/>
        <w:ind w:firstLine="720"/>
        <w:jc w:val="both"/>
        <w:rPr>
          <w:rFonts w:asciiTheme="majorHAnsi" w:hAnsiTheme="majorHAnsi"/>
          <w:sz w:val="20"/>
          <w:szCs w:val="20"/>
        </w:rPr>
      </w:pPr>
      <w:r w:rsidRPr="00984F60">
        <w:rPr>
          <w:rFonts w:asciiTheme="majorHAnsi" w:hAnsiTheme="majorHAnsi"/>
          <w:sz w:val="20"/>
          <w:szCs w:val="20"/>
        </w:rPr>
        <w:t>II Иако је орган обавезан да изврши увид, прибави и обави личне податке, изјављујем да ћу сам/а за</w:t>
      </w:r>
      <w:r w:rsidR="00990251" w:rsidRPr="00984F60">
        <w:rPr>
          <w:rFonts w:asciiTheme="majorHAnsi" w:hAnsiTheme="majorHAnsi"/>
          <w:sz w:val="20"/>
          <w:szCs w:val="20"/>
        </w:rPr>
        <w:t xml:space="preserve"> потребе поступка прибавити:</w:t>
      </w:r>
    </w:p>
    <w:p w:rsidR="004359FD" w:rsidRPr="00984F60" w:rsidRDefault="004359FD" w:rsidP="004359FD">
      <w:pPr>
        <w:pStyle w:val="Default"/>
        <w:jc w:val="both"/>
        <w:rPr>
          <w:rFonts w:asciiTheme="majorHAnsi" w:hAnsiTheme="majorHAnsi"/>
          <w:sz w:val="20"/>
          <w:szCs w:val="20"/>
        </w:rPr>
      </w:pPr>
    </w:p>
    <w:p w:rsidR="004359FD" w:rsidRPr="00984F60" w:rsidRDefault="004359FD" w:rsidP="004359FD">
      <w:pPr>
        <w:pStyle w:val="Default"/>
        <w:ind w:firstLine="720"/>
        <w:jc w:val="both"/>
        <w:rPr>
          <w:rFonts w:asciiTheme="majorHAnsi" w:hAnsiTheme="majorHAnsi"/>
          <w:sz w:val="20"/>
          <w:szCs w:val="20"/>
        </w:rPr>
      </w:pPr>
      <w:r w:rsidRPr="00984F60">
        <w:rPr>
          <w:rFonts w:asciiTheme="majorHAnsi" w:hAnsiTheme="majorHAnsi"/>
          <w:sz w:val="20"/>
          <w:szCs w:val="20"/>
        </w:rPr>
        <w:t xml:space="preserve">а) све личне податке о чињеницама о којима се води службена евидениција, а који су неопходни за одлучивање. </w:t>
      </w:r>
    </w:p>
    <w:p w:rsidR="004359FD" w:rsidRPr="00984F60" w:rsidRDefault="00990251" w:rsidP="004359FD">
      <w:pPr>
        <w:pStyle w:val="Default"/>
        <w:ind w:firstLine="720"/>
        <w:jc w:val="both"/>
        <w:rPr>
          <w:rFonts w:asciiTheme="majorHAnsi" w:hAnsiTheme="majorHAnsi"/>
          <w:sz w:val="20"/>
          <w:szCs w:val="20"/>
        </w:rPr>
      </w:pPr>
      <w:r w:rsidRPr="00984F60">
        <w:rPr>
          <w:rFonts w:asciiTheme="majorHAnsi" w:hAnsiTheme="majorHAnsi"/>
          <w:sz w:val="20"/>
          <w:szCs w:val="20"/>
        </w:rPr>
        <w:t xml:space="preserve">б) следеће податке: </w:t>
      </w:r>
    </w:p>
    <w:p w:rsidR="004359FD" w:rsidRPr="00984F60" w:rsidRDefault="004359FD" w:rsidP="004359FD">
      <w:pPr>
        <w:pStyle w:val="Default"/>
        <w:ind w:firstLine="720"/>
        <w:jc w:val="both"/>
        <w:rPr>
          <w:rFonts w:asciiTheme="majorHAnsi" w:hAnsiTheme="majorHAnsi"/>
          <w:sz w:val="20"/>
          <w:szCs w:val="20"/>
        </w:rPr>
      </w:pPr>
    </w:p>
    <w:p w:rsidR="004359FD" w:rsidRPr="00984F60" w:rsidRDefault="004359FD" w:rsidP="004359FD">
      <w:pPr>
        <w:pStyle w:val="Default"/>
        <w:spacing w:after="275"/>
        <w:ind w:firstLine="720"/>
        <w:jc w:val="both"/>
        <w:rPr>
          <w:rFonts w:asciiTheme="majorHAnsi" w:hAnsiTheme="majorHAnsi"/>
          <w:sz w:val="20"/>
          <w:szCs w:val="20"/>
        </w:rPr>
      </w:pPr>
      <w:r w:rsidRPr="00984F60">
        <w:rPr>
          <w:rFonts w:asciiTheme="majorHAnsi" w:hAnsiTheme="majorHAnsi"/>
          <w:sz w:val="20"/>
          <w:szCs w:val="20"/>
        </w:rPr>
        <w:t xml:space="preserve">1. ______________________________________________________________________ </w:t>
      </w:r>
    </w:p>
    <w:p w:rsidR="004359FD" w:rsidRPr="00984F60" w:rsidRDefault="004359FD" w:rsidP="004359FD">
      <w:pPr>
        <w:pStyle w:val="Default"/>
        <w:spacing w:after="275"/>
        <w:ind w:firstLine="720"/>
        <w:jc w:val="both"/>
        <w:rPr>
          <w:rFonts w:asciiTheme="majorHAnsi" w:hAnsiTheme="majorHAnsi"/>
          <w:sz w:val="20"/>
          <w:szCs w:val="20"/>
        </w:rPr>
      </w:pPr>
      <w:r w:rsidRPr="00984F60">
        <w:rPr>
          <w:rFonts w:asciiTheme="majorHAnsi" w:hAnsiTheme="majorHAnsi"/>
          <w:sz w:val="20"/>
          <w:szCs w:val="20"/>
        </w:rPr>
        <w:t>2. ______________________________________________________________________</w:t>
      </w:r>
    </w:p>
    <w:p w:rsidR="004359FD" w:rsidRPr="00984F60" w:rsidRDefault="004359FD" w:rsidP="004359FD">
      <w:pPr>
        <w:pStyle w:val="Default"/>
        <w:ind w:firstLine="720"/>
        <w:jc w:val="both"/>
        <w:rPr>
          <w:rFonts w:asciiTheme="majorHAnsi" w:hAnsiTheme="majorHAnsi"/>
          <w:sz w:val="20"/>
          <w:szCs w:val="20"/>
        </w:rPr>
      </w:pPr>
      <w:r w:rsidRPr="00984F60">
        <w:rPr>
          <w:rFonts w:asciiTheme="majorHAnsi" w:hAnsiTheme="majorHAnsi"/>
          <w:sz w:val="20"/>
          <w:szCs w:val="20"/>
        </w:rPr>
        <w:t>3. _______________________________________________________________________</w:t>
      </w:r>
    </w:p>
    <w:p w:rsidR="002F075D" w:rsidRPr="00984F60" w:rsidRDefault="002F075D" w:rsidP="004359FD">
      <w:pPr>
        <w:pStyle w:val="Default"/>
        <w:ind w:firstLine="720"/>
        <w:jc w:val="both"/>
        <w:rPr>
          <w:rFonts w:asciiTheme="majorHAnsi" w:hAnsiTheme="majorHAnsi"/>
          <w:sz w:val="20"/>
          <w:szCs w:val="20"/>
        </w:rPr>
      </w:pPr>
    </w:p>
    <w:p w:rsidR="002F075D" w:rsidRPr="00984F60" w:rsidRDefault="002F075D" w:rsidP="004359FD">
      <w:pPr>
        <w:pStyle w:val="Default"/>
        <w:ind w:firstLine="720"/>
        <w:jc w:val="both"/>
        <w:rPr>
          <w:rFonts w:asciiTheme="majorHAnsi" w:hAnsiTheme="majorHAnsi"/>
          <w:sz w:val="20"/>
          <w:szCs w:val="20"/>
        </w:rPr>
      </w:pPr>
    </w:p>
    <w:p w:rsidR="004359FD" w:rsidRPr="00984F60" w:rsidRDefault="004359FD" w:rsidP="004359FD">
      <w:pPr>
        <w:pStyle w:val="Default"/>
        <w:jc w:val="both"/>
        <w:rPr>
          <w:rFonts w:asciiTheme="majorHAnsi" w:hAnsiTheme="majorHAnsi"/>
          <w:sz w:val="20"/>
          <w:szCs w:val="20"/>
        </w:rPr>
      </w:pPr>
    </w:p>
    <w:p w:rsidR="004359FD" w:rsidRPr="00984F60" w:rsidRDefault="004359FD" w:rsidP="004359FD">
      <w:pPr>
        <w:pStyle w:val="Default"/>
        <w:ind w:firstLine="720"/>
        <w:jc w:val="both"/>
        <w:rPr>
          <w:rFonts w:asciiTheme="majorHAnsi" w:hAnsiTheme="majorHAnsi"/>
          <w:sz w:val="20"/>
          <w:szCs w:val="20"/>
        </w:rPr>
      </w:pPr>
      <w:r w:rsidRPr="00984F60">
        <w:rPr>
          <w:rFonts w:asciiTheme="majorHAnsi" w:hAnsiTheme="majorHAnsi"/>
          <w:sz w:val="20"/>
          <w:szCs w:val="20"/>
        </w:rPr>
        <w:t>Упознат/а сам да уколико наведене личне податке неопходне за одлучивањ</w:t>
      </w:r>
      <w:r w:rsidR="002001E9">
        <w:rPr>
          <w:rFonts w:asciiTheme="majorHAnsi" w:hAnsiTheme="majorHAnsi"/>
          <w:sz w:val="20"/>
          <w:szCs w:val="20"/>
        </w:rPr>
        <w:t>е органа не поднесем у року од 8</w:t>
      </w:r>
      <w:r w:rsidRPr="00984F60">
        <w:rPr>
          <w:rFonts w:asciiTheme="majorHAnsi" w:hAnsiTheme="majorHAnsi"/>
          <w:sz w:val="20"/>
          <w:szCs w:val="20"/>
        </w:rPr>
        <w:t xml:space="preserve"> дана, захтев за покретање поступка ће се сматрати неуредним. </w:t>
      </w:r>
    </w:p>
    <w:p w:rsidR="004359FD" w:rsidRDefault="004359FD" w:rsidP="004359FD">
      <w:pPr>
        <w:pStyle w:val="Default"/>
        <w:ind w:firstLine="720"/>
        <w:jc w:val="both"/>
        <w:rPr>
          <w:rFonts w:asciiTheme="majorHAnsi" w:hAnsiTheme="majorHAnsi"/>
          <w:sz w:val="20"/>
          <w:szCs w:val="20"/>
        </w:rPr>
      </w:pPr>
    </w:p>
    <w:p w:rsidR="002001E9" w:rsidRPr="002001E9" w:rsidRDefault="002001E9" w:rsidP="004359FD">
      <w:pPr>
        <w:pStyle w:val="Default"/>
        <w:ind w:firstLine="720"/>
        <w:jc w:val="both"/>
        <w:rPr>
          <w:rFonts w:asciiTheme="majorHAnsi" w:hAnsiTheme="majorHAnsi"/>
          <w:sz w:val="20"/>
          <w:szCs w:val="20"/>
        </w:rPr>
      </w:pPr>
    </w:p>
    <w:p w:rsidR="004359FD" w:rsidRPr="00984F60" w:rsidRDefault="004359FD" w:rsidP="004359FD">
      <w:pPr>
        <w:pStyle w:val="Default"/>
        <w:rPr>
          <w:rFonts w:asciiTheme="majorHAnsi" w:hAnsiTheme="majorHAnsi"/>
          <w:sz w:val="20"/>
          <w:szCs w:val="20"/>
        </w:rPr>
      </w:pPr>
      <w:r w:rsidRPr="00984F60">
        <w:rPr>
          <w:rFonts w:asciiTheme="majorHAnsi" w:hAnsiTheme="majorHAnsi"/>
          <w:sz w:val="20"/>
          <w:szCs w:val="20"/>
        </w:rPr>
        <w:t xml:space="preserve">_____________________ </w:t>
      </w:r>
    </w:p>
    <w:p w:rsidR="004359FD" w:rsidRPr="00984F60" w:rsidRDefault="004359FD" w:rsidP="004359FD">
      <w:pPr>
        <w:pStyle w:val="Default"/>
        <w:rPr>
          <w:rFonts w:asciiTheme="majorHAnsi" w:hAnsiTheme="majorHAnsi"/>
          <w:sz w:val="20"/>
          <w:szCs w:val="20"/>
        </w:rPr>
      </w:pPr>
      <w:r w:rsidRPr="00984F60">
        <w:rPr>
          <w:rFonts w:asciiTheme="majorHAnsi" w:hAnsiTheme="majorHAnsi"/>
          <w:sz w:val="20"/>
          <w:szCs w:val="20"/>
        </w:rPr>
        <w:t>(место)</w:t>
      </w:r>
    </w:p>
    <w:p w:rsidR="004359FD" w:rsidRPr="00984F60" w:rsidRDefault="004359FD" w:rsidP="004359FD">
      <w:pPr>
        <w:pStyle w:val="Default"/>
        <w:rPr>
          <w:rFonts w:asciiTheme="majorHAnsi" w:hAnsiTheme="majorHAnsi"/>
          <w:sz w:val="20"/>
          <w:szCs w:val="20"/>
        </w:rPr>
      </w:pPr>
      <w:r w:rsidRPr="00984F60">
        <w:rPr>
          <w:rFonts w:asciiTheme="majorHAnsi" w:hAnsiTheme="majorHAnsi"/>
          <w:sz w:val="20"/>
          <w:szCs w:val="20"/>
        </w:rPr>
        <w:t xml:space="preserve"> </w:t>
      </w:r>
    </w:p>
    <w:p w:rsidR="004359FD" w:rsidRPr="00984F60" w:rsidRDefault="004359FD" w:rsidP="004359FD">
      <w:pPr>
        <w:pStyle w:val="Default"/>
        <w:rPr>
          <w:rFonts w:asciiTheme="majorHAnsi" w:hAnsiTheme="majorHAnsi"/>
          <w:sz w:val="20"/>
          <w:szCs w:val="20"/>
        </w:rPr>
      </w:pPr>
      <w:r w:rsidRPr="00984F60">
        <w:rPr>
          <w:rFonts w:asciiTheme="majorHAnsi" w:hAnsiTheme="majorHAnsi"/>
          <w:sz w:val="20"/>
          <w:szCs w:val="20"/>
        </w:rPr>
        <w:t xml:space="preserve">_____________________                                                           </w:t>
      </w:r>
      <w:r w:rsidR="00990251" w:rsidRPr="00984F60">
        <w:rPr>
          <w:rFonts w:asciiTheme="majorHAnsi" w:hAnsiTheme="majorHAnsi"/>
          <w:sz w:val="20"/>
          <w:szCs w:val="20"/>
        </w:rPr>
        <w:t xml:space="preserve">                   </w:t>
      </w:r>
      <w:r w:rsidR="00990251" w:rsidRPr="00984F60">
        <w:rPr>
          <w:rFonts w:asciiTheme="majorHAnsi" w:hAnsiTheme="majorHAnsi"/>
          <w:sz w:val="20"/>
          <w:szCs w:val="20"/>
        </w:rPr>
        <w:tab/>
      </w:r>
      <w:r w:rsidR="00990251" w:rsidRPr="00984F60">
        <w:rPr>
          <w:rFonts w:asciiTheme="majorHAnsi" w:hAnsiTheme="majorHAnsi"/>
          <w:sz w:val="20"/>
          <w:szCs w:val="20"/>
        </w:rPr>
        <w:tab/>
        <w:t>_________________________________________</w:t>
      </w:r>
      <w:r w:rsidRPr="00984F60">
        <w:rPr>
          <w:rFonts w:asciiTheme="majorHAnsi" w:hAnsiTheme="majorHAnsi"/>
          <w:sz w:val="20"/>
          <w:szCs w:val="20"/>
        </w:rPr>
        <w:t xml:space="preserve">                                                                                                                          </w:t>
      </w:r>
      <w:r w:rsidR="00990251" w:rsidRPr="00984F60">
        <w:rPr>
          <w:rFonts w:asciiTheme="majorHAnsi" w:hAnsiTheme="majorHAnsi"/>
          <w:sz w:val="20"/>
          <w:szCs w:val="20"/>
        </w:rPr>
        <w:t xml:space="preserve">              (датум)</w:t>
      </w:r>
      <w:r w:rsidR="00990251" w:rsidRPr="00984F60">
        <w:rPr>
          <w:rFonts w:asciiTheme="majorHAnsi" w:hAnsiTheme="majorHAnsi"/>
          <w:sz w:val="20"/>
          <w:szCs w:val="20"/>
        </w:rPr>
        <w:tab/>
      </w:r>
      <w:r w:rsidR="00990251" w:rsidRPr="00984F60">
        <w:rPr>
          <w:rFonts w:asciiTheme="majorHAnsi" w:hAnsiTheme="majorHAnsi"/>
          <w:sz w:val="20"/>
          <w:szCs w:val="20"/>
        </w:rPr>
        <w:tab/>
      </w:r>
      <w:r w:rsidR="00990251" w:rsidRPr="00984F60">
        <w:rPr>
          <w:rFonts w:asciiTheme="majorHAnsi" w:hAnsiTheme="majorHAnsi"/>
          <w:sz w:val="20"/>
          <w:szCs w:val="20"/>
        </w:rPr>
        <w:tab/>
      </w:r>
      <w:r w:rsidR="00990251" w:rsidRPr="00984F60">
        <w:rPr>
          <w:rFonts w:asciiTheme="majorHAnsi" w:hAnsiTheme="majorHAnsi"/>
          <w:sz w:val="20"/>
          <w:szCs w:val="20"/>
        </w:rPr>
        <w:tab/>
      </w:r>
      <w:r w:rsidR="00990251" w:rsidRPr="00984F60">
        <w:rPr>
          <w:rFonts w:asciiTheme="majorHAnsi" w:hAnsiTheme="majorHAnsi"/>
          <w:sz w:val="20"/>
          <w:szCs w:val="20"/>
        </w:rPr>
        <w:tab/>
      </w:r>
      <w:r w:rsidR="00990251" w:rsidRPr="00984F60">
        <w:rPr>
          <w:rFonts w:asciiTheme="majorHAnsi" w:hAnsiTheme="majorHAnsi"/>
          <w:sz w:val="20"/>
          <w:szCs w:val="20"/>
        </w:rPr>
        <w:tab/>
      </w:r>
      <w:r w:rsidR="00990251" w:rsidRPr="00984F60">
        <w:rPr>
          <w:rFonts w:asciiTheme="majorHAnsi" w:hAnsiTheme="majorHAnsi"/>
          <w:sz w:val="20"/>
          <w:szCs w:val="20"/>
        </w:rPr>
        <w:tab/>
      </w:r>
      <w:r w:rsidR="00990251" w:rsidRPr="00984F60">
        <w:rPr>
          <w:rFonts w:asciiTheme="majorHAnsi" w:hAnsiTheme="majorHAnsi"/>
          <w:sz w:val="20"/>
          <w:szCs w:val="20"/>
        </w:rPr>
        <w:tab/>
      </w:r>
      <w:r w:rsidR="00990251" w:rsidRPr="00984F60">
        <w:rPr>
          <w:rFonts w:asciiTheme="majorHAnsi" w:hAnsiTheme="majorHAnsi"/>
          <w:sz w:val="20"/>
          <w:szCs w:val="20"/>
        </w:rPr>
        <w:tab/>
      </w:r>
      <w:r w:rsidRPr="00984F60">
        <w:rPr>
          <w:rFonts w:asciiTheme="majorHAnsi" w:hAnsiTheme="majorHAnsi"/>
          <w:sz w:val="20"/>
          <w:szCs w:val="20"/>
        </w:rPr>
        <w:t>(потпис даваоца изјаве)</w:t>
      </w:r>
    </w:p>
    <w:p w:rsidR="006018F4" w:rsidRPr="00984F60" w:rsidRDefault="006018F4">
      <w:pPr>
        <w:rPr>
          <w:rFonts w:asciiTheme="majorHAnsi" w:hAnsiTheme="majorHAnsi" w:cs="Calibri"/>
          <w:sz w:val="20"/>
          <w:szCs w:val="20"/>
        </w:rPr>
      </w:pPr>
    </w:p>
    <w:sectPr w:rsidR="006018F4" w:rsidRPr="00984F60" w:rsidSect="009404BF">
      <w:headerReference w:type="default" r:id="rId7"/>
      <w:footerReference w:type="default" r:id="rId8"/>
      <w:pgSz w:w="11906" w:h="16838"/>
      <w:pgMar w:top="1134" w:right="1134" w:bottom="1134" w:left="1134" w:header="720" w:footer="720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1233" w:rsidRDefault="00701233">
      <w:r>
        <w:separator/>
      </w:r>
    </w:p>
  </w:endnote>
  <w:endnote w:type="continuationSeparator" w:id="0">
    <w:p w:rsidR="00701233" w:rsidRDefault="007012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8F4" w:rsidRDefault="006018F4">
    <w:pPr>
      <w:pStyle w:val="Footer"/>
      <w:rPr>
        <w:rFonts w:ascii="Cambria" w:hAnsi="Cambria" w:cs="Cambria"/>
        <w:i/>
        <w:sz w:val="18"/>
      </w:rPr>
    </w:pPr>
    <w:r>
      <w:rPr>
        <w:rFonts w:ascii="Cambria" w:hAnsi="Cambria" w:cs="Cambria"/>
        <w:i/>
        <w:sz w:val="18"/>
      </w:rPr>
      <w:t xml:space="preserve">Шифра записа:  З 8.5-2.1.5                               </w:t>
    </w:r>
    <w:r>
      <w:rPr>
        <w:rFonts w:ascii="Cambria" w:hAnsi="Cambria" w:cs="Cambria"/>
        <w:i/>
        <w:sz w:val="18"/>
      </w:rPr>
      <w:tab/>
      <w:t xml:space="preserve">                                                      ИСО 9001:2015 Систем менаџмента квалитетом</w:t>
    </w:r>
  </w:p>
  <w:p w:rsidR="00C82DE0" w:rsidRPr="00C82DE0" w:rsidRDefault="00C82DE0" w:rsidP="00C82DE0">
    <w:pPr>
      <w:pStyle w:val="Footer"/>
      <w:jc w:val="right"/>
      <w:rPr>
        <w:sz w:val="18"/>
        <w:szCs w:val="18"/>
      </w:rPr>
    </w:pPr>
    <w:r w:rsidRPr="00C82DE0">
      <w:rPr>
        <w:rFonts w:ascii="Cambria" w:hAnsi="Cambria" w:cs="Cambria"/>
        <w:i/>
        <w:sz w:val="18"/>
        <w:szCs w:val="18"/>
      </w:rPr>
      <w:t>ИСО 14001:2015 Систем менаџмента животном средином</w:t>
    </w:r>
  </w:p>
  <w:p w:rsidR="00C82DE0" w:rsidRPr="00C82DE0" w:rsidRDefault="00C82DE0">
    <w:pPr>
      <w:pStyle w:val="Footer"/>
      <w:rPr>
        <w:sz w:val="18"/>
        <w:szCs w:val="18"/>
      </w:rPr>
    </w:pPr>
  </w:p>
  <w:p w:rsidR="006018F4" w:rsidRDefault="006018F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1233" w:rsidRDefault="00701233">
      <w:r>
        <w:separator/>
      </w:r>
    </w:p>
  </w:footnote>
  <w:footnote w:type="continuationSeparator" w:id="0">
    <w:p w:rsidR="00701233" w:rsidRDefault="0070123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CellMar>
        <w:top w:w="72" w:type="dxa"/>
        <w:left w:w="115" w:type="dxa"/>
        <w:bottom w:w="72" w:type="dxa"/>
        <w:right w:w="115" w:type="dxa"/>
      </w:tblCellMar>
      <w:tblLook w:val="0000"/>
    </w:tblPr>
    <w:tblGrid>
      <w:gridCol w:w="1958"/>
      <w:gridCol w:w="7909"/>
    </w:tblGrid>
    <w:tr w:rsidR="006018F4">
      <w:trPr>
        <w:trHeight w:val="288"/>
      </w:trPr>
      <w:tc>
        <w:tcPr>
          <w:tcW w:w="1958" w:type="dxa"/>
          <w:tcBorders>
            <w:bottom w:val="single" w:sz="8" w:space="0" w:color="808080"/>
          </w:tcBorders>
          <w:shd w:val="clear" w:color="auto" w:fill="auto"/>
          <w:vAlign w:val="center"/>
        </w:tcPr>
        <w:p w:rsidR="006018F4" w:rsidRDefault="00085C37">
          <w:pPr>
            <w:pStyle w:val="NoSpacing"/>
            <w:snapToGrid w:val="0"/>
            <w:jc w:val="right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Cambria" w:hAnsi="Cambria" w:cs="Cambria"/>
              <w:b/>
              <w:bCs/>
              <w:noProof/>
              <w:color w:val="4F81BD"/>
              <w:sz w:val="36"/>
              <w:szCs w:val="36"/>
              <w:lang w:val="en-US" w:eastAsia="en-US"/>
            </w:rPr>
            <w:drawing>
              <wp:inline distT="0" distB="0" distL="0" distR="0">
                <wp:extent cx="1066800" cy="1143000"/>
                <wp:effectExtent l="1905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680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09" w:type="dxa"/>
          <w:tcBorders>
            <w:left w:val="single" w:sz="8" w:space="0" w:color="808080"/>
            <w:bottom w:val="single" w:sz="8" w:space="0" w:color="808080"/>
          </w:tcBorders>
          <w:shd w:val="clear" w:color="auto" w:fill="auto"/>
        </w:tcPr>
        <w:p w:rsidR="006018F4" w:rsidRPr="00984F60" w:rsidRDefault="006018F4">
          <w:pPr>
            <w:pStyle w:val="NoSpacing"/>
            <w:snapToGrid w:val="0"/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984F60">
            <w:rPr>
              <w:rFonts w:asciiTheme="majorHAnsi" w:hAnsiTheme="majorHAnsi" w:cs="Arial Narrow"/>
              <w:sz w:val="18"/>
              <w:szCs w:val="18"/>
              <w:lang w:val="sr-Cyrl-CS"/>
            </w:rPr>
            <w:t>РЕПУБЛИКА СРБИЈА</w:t>
          </w:r>
        </w:p>
        <w:p w:rsidR="006018F4" w:rsidRPr="00984F60" w:rsidRDefault="006018F4">
          <w:pPr>
            <w:pStyle w:val="NoSpacing"/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984F60">
            <w:rPr>
              <w:rFonts w:asciiTheme="majorHAnsi" w:hAnsiTheme="majorHAnsi" w:cs="Arial Narrow"/>
              <w:sz w:val="18"/>
              <w:szCs w:val="18"/>
              <w:lang w:val="sr-Cyrl-CS"/>
            </w:rPr>
            <w:t>Аутономна покрајина Војводина</w:t>
          </w:r>
        </w:p>
        <w:p w:rsidR="006018F4" w:rsidRPr="00984F60" w:rsidRDefault="006018F4">
          <w:pPr>
            <w:pStyle w:val="NoSpacing"/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984F60">
            <w:rPr>
              <w:rFonts w:asciiTheme="majorHAnsi" w:hAnsiTheme="majorHAnsi" w:cs="Arial Narrow"/>
              <w:sz w:val="18"/>
              <w:szCs w:val="18"/>
              <w:lang w:val="sr-Cyrl-CS"/>
            </w:rPr>
            <w:t>Општина РУМА</w:t>
          </w:r>
        </w:p>
        <w:p w:rsidR="006018F4" w:rsidRPr="00984F60" w:rsidRDefault="006018F4">
          <w:pPr>
            <w:pStyle w:val="NoSpacing"/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984F60">
            <w:rPr>
              <w:rFonts w:asciiTheme="majorHAnsi" w:hAnsiTheme="majorHAnsi" w:cs="Arial Narrow"/>
              <w:sz w:val="18"/>
              <w:szCs w:val="18"/>
              <w:lang w:val="sr-Cyrl-CS"/>
            </w:rPr>
            <w:t xml:space="preserve">Општинска управа  </w:t>
          </w:r>
        </w:p>
        <w:p w:rsidR="006018F4" w:rsidRPr="00984F60" w:rsidRDefault="006018F4">
          <w:pPr>
            <w:pStyle w:val="NoSpacing"/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984F60">
            <w:rPr>
              <w:rFonts w:asciiTheme="majorHAnsi" w:hAnsiTheme="majorHAnsi" w:cs="Arial Narrow"/>
              <w:sz w:val="18"/>
              <w:szCs w:val="18"/>
              <w:lang w:val="sr-Cyrl-CS"/>
            </w:rPr>
            <w:t>Одељење за урбанизам и грађење</w:t>
          </w:r>
        </w:p>
        <w:p w:rsidR="006018F4" w:rsidRPr="00984F60" w:rsidRDefault="006018F4">
          <w:pPr>
            <w:pStyle w:val="NoSpacing"/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984F60">
            <w:rPr>
              <w:rFonts w:asciiTheme="majorHAnsi" w:hAnsiTheme="majorHAnsi" w:cs="Arial Narrow"/>
              <w:sz w:val="18"/>
              <w:szCs w:val="18"/>
              <w:lang w:val="sr-Cyrl-CS"/>
            </w:rPr>
            <w:t>Орловићева 5, 22400 Рума</w:t>
          </w:r>
        </w:p>
        <w:p w:rsidR="006018F4" w:rsidRPr="00984F60" w:rsidRDefault="006018F4">
          <w:pPr>
            <w:pStyle w:val="NoSpacing"/>
            <w:rPr>
              <w:rFonts w:asciiTheme="majorHAnsi" w:hAnsiTheme="majorHAnsi" w:cs="Arial Narrow"/>
              <w:sz w:val="18"/>
              <w:szCs w:val="18"/>
            </w:rPr>
          </w:pPr>
          <w:r w:rsidRPr="00984F60">
            <w:rPr>
              <w:rFonts w:asciiTheme="majorHAnsi" w:hAnsiTheme="majorHAnsi" w:cs="Arial Narrow"/>
              <w:sz w:val="18"/>
              <w:szCs w:val="18"/>
              <w:lang w:val="sr-Cyrl-CS"/>
            </w:rPr>
            <w:t>Телефон:  022/433-910</w:t>
          </w:r>
        </w:p>
        <w:p w:rsidR="006018F4" w:rsidRPr="00984F60" w:rsidRDefault="006018F4">
          <w:pPr>
            <w:pStyle w:val="NoSpacing"/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984F60">
            <w:rPr>
              <w:rFonts w:asciiTheme="majorHAnsi" w:hAnsiTheme="majorHAnsi" w:cs="Arial Narrow"/>
              <w:sz w:val="18"/>
              <w:szCs w:val="18"/>
            </w:rPr>
            <w:t xml:space="preserve">                   </w:t>
          </w:r>
          <w:r w:rsidR="002001E9">
            <w:rPr>
              <w:rFonts w:asciiTheme="majorHAnsi" w:hAnsiTheme="majorHAnsi" w:cs="Arial Narrow"/>
              <w:sz w:val="18"/>
              <w:szCs w:val="18"/>
            </w:rPr>
            <w:t xml:space="preserve"> </w:t>
          </w:r>
          <w:r w:rsidRPr="00984F60">
            <w:rPr>
              <w:rFonts w:asciiTheme="majorHAnsi" w:hAnsiTheme="majorHAnsi" w:cs="Arial Narrow"/>
              <w:sz w:val="18"/>
              <w:szCs w:val="18"/>
              <w:lang w:val="sr-Cyrl-CS"/>
            </w:rPr>
            <w:t>022/433-91</w:t>
          </w:r>
          <w:r w:rsidRPr="00984F60">
            <w:rPr>
              <w:rFonts w:asciiTheme="majorHAnsi" w:hAnsiTheme="majorHAnsi" w:cs="Arial Narrow"/>
              <w:sz w:val="18"/>
              <w:szCs w:val="18"/>
            </w:rPr>
            <w:t>1</w:t>
          </w:r>
        </w:p>
        <w:p w:rsidR="006018F4" w:rsidRDefault="006018F4">
          <w:pPr>
            <w:tabs>
              <w:tab w:val="center" w:pos="4153"/>
              <w:tab w:val="right" w:pos="8306"/>
            </w:tabs>
          </w:pPr>
          <w:r w:rsidRPr="00984F60">
            <w:rPr>
              <w:rFonts w:asciiTheme="majorHAnsi" w:hAnsiTheme="majorHAnsi" w:cs="Arial Narrow"/>
              <w:sz w:val="18"/>
              <w:szCs w:val="18"/>
              <w:lang w:val="sr-Cyrl-CS"/>
            </w:rPr>
            <w:t xml:space="preserve">                 </w:t>
          </w:r>
          <w:r w:rsidR="002001E9">
            <w:rPr>
              <w:rFonts w:asciiTheme="majorHAnsi" w:hAnsiTheme="majorHAnsi" w:cs="Arial Narrow"/>
              <w:sz w:val="18"/>
              <w:szCs w:val="18"/>
              <w:lang w:val="sr-Cyrl-CS"/>
            </w:rPr>
            <w:t xml:space="preserve"> </w:t>
          </w:r>
          <w:r w:rsidRPr="00984F60">
            <w:rPr>
              <w:rFonts w:asciiTheme="majorHAnsi" w:hAnsiTheme="majorHAnsi" w:cs="Arial Narrow"/>
              <w:sz w:val="18"/>
              <w:szCs w:val="18"/>
              <w:lang w:val="sr-Cyrl-CS"/>
            </w:rPr>
            <w:t xml:space="preserve">  022/433-91</w:t>
          </w:r>
          <w:r w:rsidRPr="00984F60">
            <w:rPr>
              <w:rFonts w:asciiTheme="majorHAnsi" w:hAnsiTheme="majorHAnsi" w:cs="Arial Narrow"/>
              <w:sz w:val="18"/>
              <w:szCs w:val="18"/>
            </w:rPr>
            <w:t>2</w:t>
          </w:r>
        </w:p>
      </w:tc>
    </w:tr>
    <w:tr w:rsidR="006018F4">
      <w:trPr>
        <w:trHeight w:val="288"/>
      </w:trPr>
      <w:tc>
        <w:tcPr>
          <w:tcW w:w="9867" w:type="dxa"/>
          <w:gridSpan w:val="2"/>
          <w:tcBorders>
            <w:top w:val="single" w:sz="8" w:space="0" w:color="808080"/>
            <w:bottom w:val="single" w:sz="8" w:space="0" w:color="808080"/>
          </w:tcBorders>
          <w:shd w:val="clear" w:color="auto" w:fill="auto"/>
          <w:vAlign w:val="center"/>
        </w:tcPr>
        <w:p w:rsidR="006018F4" w:rsidRDefault="006018F4">
          <w:pPr>
            <w:tabs>
              <w:tab w:val="center" w:pos="4153"/>
              <w:tab w:val="right" w:pos="8306"/>
            </w:tabs>
            <w:snapToGrid w:val="0"/>
          </w:pPr>
          <w:r>
            <w:rPr>
              <w:rFonts w:ascii="Cambria" w:hAnsi="Cambria" w:cs="Cambria"/>
              <w:sz w:val="28"/>
              <w:szCs w:val="36"/>
            </w:rPr>
            <w:t>Захтев за давање сагласности на Студију о процени утицаја на животну средину</w:t>
          </w:r>
        </w:p>
      </w:tc>
    </w:tr>
  </w:tbl>
  <w:p w:rsidR="006018F4" w:rsidRDefault="006018F4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6E560F"/>
    <w:rsid w:val="00010276"/>
    <w:rsid w:val="0002106F"/>
    <w:rsid w:val="000606B8"/>
    <w:rsid w:val="00085C37"/>
    <w:rsid w:val="000D5D5A"/>
    <w:rsid w:val="00103502"/>
    <w:rsid w:val="00104DCD"/>
    <w:rsid w:val="0012220A"/>
    <w:rsid w:val="002001E9"/>
    <w:rsid w:val="00253BC0"/>
    <w:rsid w:val="002F075D"/>
    <w:rsid w:val="003126D5"/>
    <w:rsid w:val="00355B9E"/>
    <w:rsid w:val="00362F01"/>
    <w:rsid w:val="004359FD"/>
    <w:rsid w:val="004E1D79"/>
    <w:rsid w:val="004F11C8"/>
    <w:rsid w:val="004F74C0"/>
    <w:rsid w:val="0051463C"/>
    <w:rsid w:val="005B66F5"/>
    <w:rsid w:val="005C2B21"/>
    <w:rsid w:val="006018F4"/>
    <w:rsid w:val="0062396F"/>
    <w:rsid w:val="006A4CE1"/>
    <w:rsid w:val="006E057D"/>
    <w:rsid w:val="006E560F"/>
    <w:rsid w:val="00701233"/>
    <w:rsid w:val="00705F05"/>
    <w:rsid w:val="00766143"/>
    <w:rsid w:val="007D120B"/>
    <w:rsid w:val="0081239A"/>
    <w:rsid w:val="00830D87"/>
    <w:rsid w:val="008654CA"/>
    <w:rsid w:val="009404BF"/>
    <w:rsid w:val="00977593"/>
    <w:rsid w:val="00984DF0"/>
    <w:rsid w:val="00984F60"/>
    <w:rsid w:val="00990251"/>
    <w:rsid w:val="00A2324F"/>
    <w:rsid w:val="00A33461"/>
    <w:rsid w:val="00A35640"/>
    <w:rsid w:val="00A43616"/>
    <w:rsid w:val="00A56735"/>
    <w:rsid w:val="00A95F4E"/>
    <w:rsid w:val="00B1719F"/>
    <w:rsid w:val="00B304AD"/>
    <w:rsid w:val="00BA0988"/>
    <w:rsid w:val="00BA4656"/>
    <w:rsid w:val="00BE2C56"/>
    <w:rsid w:val="00C82DE0"/>
    <w:rsid w:val="00C87089"/>
    <w:rsid w:val="00D42A14"/>
    <w:rsid w:val="00DC5266"/>
    <w:rsid w:val="00F66958"/>
    <w:rsid w:val="00F71C3E"/>
    <w:rsid w:val="00F7303B"/>
    <w:rsid w:val="00FF70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04BF"/>
    <w:pPr>
      <w:widowControl w:val="0"/>
      <w:suppressAutoHyphens/>
    </w:pPr>
    <w:rPr>
      <w:rFonts w:eastAsia="Lucida Sans Unicode"/>
      <w:kern w:val="1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oterChar">
    <w:name w:val="Footer Char"/>
    <w:rsid w:val="009404BF"/>
    <w:rPr>
      <w:rFonts w:eastAsia="Lucida Sans Unicode"/>
      <w:kern w:val="1"/>
      <w:sz w:val="24"/>
      <w:szCs w:val="24"/>
    </w:rPr>
  </w:style>
  <w:style w:type="character" w:customStyle="1" w:styleId="DefaultParagraphFont1">
    <w:name w:val="Default Paragraph Font1"/>
    <w:rsid w:val="009404BF"/>
  </w:style>
  <w:style w:type="character" w:customStyle="1" w:styleId="WW-Absatz-Standardschriftart1">
    <w:name w:val="WW-Absatz-Standardschriftart1"/>
    <w:rsid w:val="009404BF"/>
  </w:style>
  <w:style w:type="character" w:customStyle="1" w:styleId="HeaderChar">
    <w:name w:val="Header Char"/>
    <w:rsid w:val="009404BF"/>
    <w:rPr>
      <w:rFonts w:eastAsia="Lucida Sans Unicode"/>
      <w:kern w:val="1"/>
      <w:sz w:val="24"/>
      <w:szCs w:val="24"/>
    </w:rPr>
  </w:style>
  <w:style w:type="character" w:customStyle="1" w:styleId="Absatz-Standardschriftart">
    <w:name w:val="Absatz-Standardschriftart"/>
    <w:rsid w:val="009404BF"/>
  </w:style>
  <w:style w:type="character" w:customStyle="1" w:styleId="WW-Absatz-Standardschriftart">
    <w:name w:val="WW-Absatz-Standardschriftart"/>
    <w:rsid w:val="009404BF"/>
  </w:style>
  <w:style w:type="character" w:customStyle="1" w:styleId="WW8Num1z0">
    <w:name w:val="WW8Num1z0"/>
    <w:rsid w:val="009404BF"/>
  </w:style>
  <w:style w:type="character" w:customStyle="1" w:styleId="WW8Num1z1">
    <w:name w:val="WW8Num1z1"/>
    <w:rsid w:val="009404BF"/>
  </w:style>
  <w:style w:type="character" w:customStyle="1" w:styleId="WW8Num1z2">
    <w:name w:val="WW8Num1z2"/>
    <w:rsid w:val="009404BF"/>
  </w:style>
  <w:style w:type="paragraph" w:customStyle="1" w:styleId="Heading">
    <w:name w:val="Heading"/>
    <w:basedOn w:val="Normal"/>
    <w:next w:val="BodyText"/>
    <w:rsid w:val="009404BF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BodyText">
    <w:name w:val="Body Text"/>
    <w:basedOn w:val="Normal"/>
    <w:rsid w:val="009404BF"/>
    <w:pPr>
      <w:spacing w:after="120"/>
    </w:pPr>
  </w:style>
  <w:style w:type="paragraph" w:styleId="List">
    <w:name w:val="List"/>
    <w:basedOn w:val="BodyText"/>
    <w:rsid w:val="009404BF"/>
    <w:rPr>
      <w:rFonts w:cs="Tahoma"/>
    </w:rPr>
  </w:style>
  <w:style w:type="paragraph" w:styleId="Caption">
    <w:name w:val="caption"/>
    <w:basedOn w:val="Normal"/>
    <w:qFormat/>
    <w:rsid w:val="009404BF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rsid w:val="009404BF"/>
    <w:pPr>
      <w:suppressLineNumbers/>
    </w:pPr>
    <w:rPr>
      <w:rFonts w:cs="Tahoma"/>
    </w:rPr>
  </w:style>
  <w:style w:type="paragraph" w:styleId="Header">
    <w:name w:val="header"/>
    <w:basedOn w:val="Normal"/>
    <w:rsid w:val="009404BF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9404BF"/>
    <w:pPr>
      <w:tabs>
        <w:tab w:val="center" w:pos="4536"/>
        <w:tab w:val="right" w:pos="9072"/>
      </w:tabs>
    </w:pPr>
  </w:style>
  <w:style w:type="paragraph" w:customStyle="1" w:styleId="TableContents">
    <w:name w:val="Table Contents"/>
    <w:basedOn w:val="Normal"/>
    <w:rsid w:val="009404BF"/>
    <w:pPr>
      <w:suppressLineNumbers/>
    </w:pPr>
  </w:style>
  <w:style w:type="paragraph" w:customStyle="1" w:styleId="TableHeading">
    <w:name w:val="Table Heading"/>
    <w:basedOn w:val="TableContents"/>
    <w:rsid w:val="009404BF"/>
    <w:pPr>
      <w:jc w:val="center"/>
    </w:pPr>
    <w:rPr>
      <w:b/>
      <w:bCs/>
    </w:rPr>
  </w:style>
  <w:style w:type="paragraph" w:styleId="NoSpacing">
    <w:name w:val="No Spacing"/>
    <w:qFormat/>
    <w:rsid w:val="009404BF"/>
    <w:pPr>
      <w:suppressAutoHyphens/>
    </w:pPr>
    <w:rPr>
      <w:rFonts w:ascii="Calibri" w:eastAsia="Calibri" w:hAnsi="Calibri" w:cs="Calibri"/>
      <w:kern w:val="1"/>
      <w:sz w:val="22"/>
      <w:szCs w:val="22"/>
      <w:lang w:val="sr-Latn-CS"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2A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2A14"/>
    <w:rPr>
      <w:rFonts w:ascii="Tahoma" w:eastAsia="Lucida Sans Unicode" w:hAnsi="Tahoma" w:cs="Tahoma"/>
      <w:kern w:val="1"/>
      <w:sz w:val="16"/>
      <w:szCs w:val="16"/>
      <w:lang w:eastAsia="ar-SA"/>
    </w:rPr>
  </w:style>
  <w:style w:type="paragraph" w:customStyle="1" w:styleId="Default">
    <w:name w:val="Default"/>
    <w:uiPriority w:val="6"/>
    <w:rsid w:val="004359FD"/>
    <w:pPr>
      <w:suppressAutoHyphens/>
      <w:autoSpaceDE w:val="0"/>
    </w:pPr>
    <w:rPr>
      <w:rFonts w:eastAsia="Calibri"/>
      <w:color w:val="000000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055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ABE7D2-2662-4209-A81C-3C2652B890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705</Words>
  <Characters>4025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</dc:creator>
  <cp:lastModifiedBy>PC</cp:lastModifiedBy>
  <cp:revision>12</cp:revision>
  <cp:lastPrinted>2018-08-13T07:21:00Z</cp:lastPrinted>
  <dcterms:created xsi:type="dcterms:W3CDTF">2025-06-30T12:02:00Z</dcterms:created>
  <dcterms:modified xsi:type="dcterms:W3CDTF">2025-07-03T11:26:00Z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1033-10.2.0.7456</vt:lpwstr>
  </property>
</Properties>
</file>